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DB8" w:rsidRPr="00F02DB8" w:rsidRDefault="00F02DB8" w:rsidP="00F02DB8">
      <w:pPr>
        <w:jc w:val="left"/>
        <w:rPr>
          <w:rFonts w:hint="eastAsia"/>
          <w:b/>
          <w:sz w:val="28"/>
          <w:szCs w:val="28"/>
        </w:rPr>
      </w:pPr>
      <w:r w:rsidRPr="00F02DB8">
        <w:rPr>
          <w:rFonts w:hint="eastAsia"/>
          <w:b/>
          <w:sz w:val="28"/>
          <w:szCs w:val="28"/>
        </w:rPr>
        <w:t>附件</w:t>
      </w:r>
      <w:r w:rsidRPr="00F02DB8">
        <w:rPr>
          <w:rFonts w:hint="eastAsia"/>
          <w:b/>
          <w:sz w:val="28"/>
          <w:szCs w:val="28"/>
        </w:rPr>
        <w:t>2</w:t>
      </w:r>
      <w:r w:rsidRPr="00F02DB8">
        <w:rPr>
          <w:rFonts w:hint="eastAsia"/>
          <w:b/>
          <w:sz w:val="28"/>
          <w:szCs w:val="28"/>
        </w:rPr>
        <w:t>：</w:t>
      </w:r>
    </w:p>
    <w:p w:rsidR="00F02DB8" w:rsidRDefault="008D2172" w:rsidP="008D2172">
      <w:pPr>
        <w:jc w:val="center"/>
        <w:rPr>
          <w:rFonts w:hint="eastAsia"/>
          <w:b/>
          <w:sz w:val="32"/>
          <w:szCs w:val="32"/>
        </w:rPr>
      </w:pPr>
      <w:r w:rsidRPr="008D2172">
        <w:rPr>
          <w:rFonts w:hint="eastAsia"/>
          <w:b/>
          <w:sz w:val="32"/>
          <w:szCs w:val="32"/>
        </w:rPr>
        <w:t>上海电子信息职业技术学院</w:t>
      </w:r>
    </w:p>
    <w:p w:rsidR="002D16B5" w:rsidRDefault="008D2172" w:rsidP="008D2172">
      <w:pPr>
        <w:jc w:val="center"/>
        <w:rPr>
          <w:rFonts w:hint="eastAsia"/>
          <w:b/>
          <w:sz w:val="32"/>
          <w:szCs w:val="32"/>
        </w:rPr>
      </w:pPr>
      <w:r w:rsidRPr="008D2172">
        <w:rPr>
          <w:rFonts w:hint="eastAsia"/>
          <w:b/>
          <w:sz w:val="32"/>
          <w:szCs w:val="32"/>
        </w:rPr>
        <w:t>预算执行流程图</w:t>
      </w:r>
    </w:p>
    <w:p w:rsidR="008D2172" w:rsidRPr="008D2172" w:rsidRDefault="00F02DB8">
      <w:bookmarkStart w:id="0" w:name="_GoBack"/>
      <w:bookmarkEnd w:id="0"/>
      <w:r>
        <w:rPr>
          <w:noProof/>
        </w:rPr>
        <w:pict>
          <v:rect id="_x0000_s1027" style="position:absolute;left:0;text-align:left;margin-left:117.15pt;margin-top:434pt;width:184.1pt;height:29.25pt;z-index:251659264">
            <v:textbox>
              <w:txbxContent>
                <w:p w:rsidR="008D2172" w:rsidRDefault="008D2172" w:rsidP="008D2172">
                  <w:pPr>
                    <w:jc w:val="center"/>
                  </w:pPr>
                  <w:r>
                    <w:rPr>
                      <w:rFonts w:hint="eastAsia"/>
                    </w:rPr>
                    <w:t>完成经费支付</w:t>
                  </w:r>
                </w:p>
                <w:p w:rsidR="008D2172" w:rsidRDefault="008D2172" w:rsidP="008D2172">
                  <w:pPr>
                    <w:jc w:val="center"/>
                  </w:pPr>
                </w:p>
              </w:txbxContent>
            </v:textbox>
          </v:rect>
        </w:pict>
      </w:r>
      <w:r>
        <w:rPr>
          <w:noProof/>
        </w:rPr>
        <w:pict>
          <v:group id="_x0000_s1031" style="position:absolute;left:0;text-align:left;margin-left:117.15pt;margin-top:314.8pt;width:184.1pt;height:64.45pt;z-index:251662336" coordorigin="2417,2270" coordsize="6947,1014">
            <v:rect id="_x0000_s1032" style="position:absolute;left:2417;top:2270;width:6947;height:585">
              <v:textbox>
                <w:txbxContent>
                  <w:p w:rsidR="00F02DB8" w:rsidRDefault="008D2172" w:rsidP="008D2172">
                    <w:pPr>
                      <w:jc w:val="center"/>
                      <w:rPr>
                        <w:rFonts w:hint="eastAsia"/>
                        <w:sz w:val="18"/>
                        <w:szCs w:val="18"/>
                      </w:rPr>
                    </w:pPr>
                    <w:r w:rsidRPr="00A95BDF">
                      <w:rPr>
                        <w:rFonts w:hint="eastAsia"/>
                        <w:sz w:val="18"/>
                        <w:szCs w:val="18"/>
                      </w:rPr>
                      <w:t>预算执行经费支付手续</w:t>
                    </w:r>
                  </w:p>
                  <w:p w:rsidR="008D2172" w:rsidRPr="00A95BDF" w:rsidRDefault="008D2172" w:rsidP="008D2172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A95BDF">
                      <w:rPr>
                        <w:rFonts w:hint="eastAsia"/>
                        <w:sz w:val="18"/>
                        <w:szCs w:val="18"/>
                      </w:rPr>
                      <w:t>（按照学校经费支出审批权限执行）</w:t>
                    </w: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3" type="#_x0000_t32" style="position:absolute;left:5861;top:2855;width:13;height:429" o:connectortype="straight">
              <v:stroke endarrow="block"/>
            </v:shape>
          </v:group>
        </w:pict>
      </w:r>
      <w:r>
        <w:rPr>
          <w:noProof/>
        </w:rPr>
        <w:pict>
          <v:group id="_x0000_s1040" style="position:absolute;left:0;text-align:left;margin-left:117.15pt;margin-top:264.1pt;width:184.1pt;height:50.7pt;z-index:251665408" coordorigin="2417,2270" coordsize="6947,1014">
            <v:rect id="_x0000_s1041" style="position:absolute;left:2417;top:2270;width:6947;height:585">
              <v:textbox>
                <w:txbxContent>
                  <w:p w:rsidR="008D2172" w:rsidRDefault="008D2172" w:rsidP="008D2172">
                    <w:pPr>
                      <w:jc w:val="center"/>
                    </w:pPr>
                    <w:r>
                      <w:rPr>
                        <w:rFonts w:hint="eastAsia"/>
                      </w:rPr>
                      <w:t>合同审核</w:t>
                    </w:r>
                  </w:p>
                </w:txbxContent>
              </v:textbox>
            </v:rect>
            <v:shape id="_x0000_s1042" type="#_x0000_t32" style="position:absolute;left:5861;top:2855;width:13;height:429" o:connectortype="straight">
              <v:stroke endarrow="block"/>
            </v:shape>
          </v:group>
        </w:pict>
      </w:r>
      <w:r>
        <w:rPr>
          <w:noProof/>
        </w:rPr>
        <w:pict>
          <v:group id="_x0000_s1043" style="position:absolute;left:0;text-align:left;margin-left:117.15pt;margin-top:213.4pt;width:184.1pt;height:50.7pt;z-index:251666432" coordorigin="2417,2270" coordsize="6947,1014">
            <v:rect id="_x0000_s1044" style="position:absolute;left:2417;top:2270;width:6947;height:585">
              <v:textbox>
                <w:txbxContent>
                  <w:p w:rsidR="008D2172" w:rsidRDefault="0039534D" w:rsidP="008D2172">
                    <w:pPr>
                      <w:jc w:val="center"/>
                    </w:pPr>
                    <w:r w:rsidRPr="0039534D">
                      <w:rPr>
                        <w:rFonts w:hint="eastAsia"/>
                      </w:rPr>
                      <w:t>二级学院、职能部门</w:t>
                    </w:r>
                    <w:r w:rsidR="008D2172">
                      <w:rPr>
                        <w:rFonts w:hint="eastAsia"/>
                      </w:rPr>
                      <w:t>签订合同</w:t>
                    </w:r>
                  </w:p>
                </w:txbxContent>
              </v:textbox>
            </v:rect>
            <v:shape id="_x0000_s1045" type="#_x0000_t32" style="position:absolute;left:5861;top:2855;width:13;height:429" o:connectortype="straight">
              <v:stroke endarrow="block"/>
            </v:shape>
          </v:group>
        </w:pict>
      </w:r>
      <w:r>
        <w:rPr>
          <w:noProof/>
        </w:rPr>
        <w:pict>
          <v:group id="_x0000_s1049" style="position:absolute;left:0;text-align:left;margin-left:117.15pt;margin-top:162.05pt;width:184.1pt;height:50.7pt;z-index:251668480" coordorigin="2417,2270" coordsize="6947,1014">
            <v:rect id="_x0000_s1050" style="position:absolute;left:2417;top:2270;width:6947;height:585">
              <v:textbox>
                <w:txbxContent>
                  <w:p w:rsidR="008D2172" w:rsidRDefault="008D2172" w:rsidP="008D2172">
                    <w:pPr>
                      <w:jc w:val="center"/>
                    </w:pPr>
                    <w:r>
                      <w:rPr>
                        <w:rFonts w:hint="eastAsia"/>
                      </w:rPr>
                      <w:t>资产管处组织政府采购工作</w:t>
                    </w:r>
                  </w:p>
                </w:txbxContent>
              </v:textbox>
            </v:rect>
            <v:shape id="_x0000_s1051" type="#_x0000_t32" style="position:absolute;left:5861;top:2855;width:13;height:429" o:connectortype="straight">
              <v:stroke endarrow="block"/>
            </v:shape>
          </v:group>
        </w:pict>
      </w:r>
      <w:r>
        <w:rPr>
          <w:noProof/>
        </w:rPr>
        <w:pict>
          <v:group id="_x0000_s1046" style="position:absolute;left:0;text-align:left;margin-left:117.15pt;margin-top:112.65pt;width:184.1pt;height:47.05pt;z-index:251667456" coordorigin="2417,2270" coordsize="6947,1014">
            <v:rect id="_x0000_s1047" style="position:absolute;left:2417;top:2270;width:6947;height:585">
              <v:textbox>
                <w:txbxContent>
                  <w:p w:rsidR="008D2172" w:rsidRDefault="0039534D" w:rsidP="008D2172">
                    <w:pPr>
                      <w:jc w:val="center"/>
                    </w:pPr>
                    <w:r w:rsidRPr="0039534D">
                      <w:rPr>
                        <w:rFonts w:hint="eastAsia"/>
                        <w:sz w:val="18"/>
                        <w:szCs w:val="18"/>
                      </w:rPr>
                      <w:t>二级学院、职能部门制定</w:t>
                    </w:r>
                    <w:r w:rsidR="008D2172" w:rsidRPr="0039534D">
                      <w:rPr>
                        <w:rFonts w:hint="eastAsia"/>
                        <w:sz w:val="18"/>
                        <w:szCs w:val="18"/>
                      </w:rPr>
                      <w:t>政府采购</w:t>
                    </w:r>
                    <w:r w:rsidR="00A95BDF" w:rsidRPr="0039534D">
                      <w:rPr>
                        <w:rFonts w:hint="eastAsia"/>
                        <w:sz w:val="18"/>
                        <w:szCs w:val="18"/>
                      </w:rPr>
                      <w:t>进度</w:t>
                    </w:r>
                    <w:r w:rsidR="008D2172" w:rsidRPr="0039534D">
                      <w:rPr>
                        <w:rFonts w:hint="eastAsia"/>
                        <w:sz w:val="18"/>
                        <w:szCs w:val="18"/>
                      </w:rPr>
                      <w:t>计划</w:t>
                    </w:r>
                  </w:p>
                </w:txbxContent>
              </v:textbox>
            </v:rect>
            <v:shape id="_x0000_s1048" type="#_x0000_t32" style="position:absolute;left:5861;top:2855;width:13;height:429" o:connectortype="straight">
              <v:stroke endarrow="block"/>
            </v:shape>
          </v:group>
        </w:pict>
      </w:r>
      <w:r>
        <w:rPr>
          <w:noProof/>
        </w:rPr>
        <w:pict>
          <v:group id="_x0000_s1034" style="position:absolute;left:0;text-align:left;margin-left:117.15pt;margin-top:61.3pt;width:184.1pt;height:50.7pt;z-index:251663360" coordorigin="2417,2270" coordsize="6947,1014">
            <v:rect id="_x0000_s1035" style="position:absolute;left:2417;top:2270;width:6947;height:585">
              <v:textbox>
                <w:txbxContent>
                  <w:p w:rsidR="008D2172" w:rsidRPr="0039534D" w:rsidRDefault="008D2172" w:rsidP="008D2172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39534D">
                      <w:rPr>
                        <w:rFonts w:hint="eastAsia"/>
                        <w:sz w:val="18"/>
                        <w:szCs w:val="18"/>
                      </w:rPr>
                      <w:t>二级</w:t>
                    </w:r>
                    <w:r w:rsidR="0039534D" w:rsidRPr="0039534D">
                      <w:rPr>
                        <w:rFonts w:hint="eastAsia"/>
                        <w:sz w:val="18"/>
                        <w:szCs w:val="18"/>
                      </w:rPr>
                      <w:t>学院、职能部门制定</w:t>
                    </w:r>
                    <w:r w:rsidRPr="0039534D">
                      <w:rPr>
                        <w:rFonts w:hint="eastAsia"/>
                        <w:sz w:val="18"/>
                        <w:szCs w:val="18"/>
                      </w:rPr>
                      <w:t>预算执行</w:t>
                    </w:r>
                    <w:r w:rsidR="00A95BDF" w:rsidRPr="0039534D">
                      <w:rPr>
                        <w:rFonts w:hint="eastAsia"/>
                        <w:sz w:val="18"/>
                        <w:szCs w:val="18"/>
                      </w:rPr>
                      <w:t>进度</w:t>
                    </w:r>
                    <w:r w:rsidRPr="0039534D">
                      <w:rPr>
                        <w:rFonts w:hint="eastAsia"/>
                        <w:sz w:val="18"/>
                        <w:szCs w:val="18"/>
                      </w:rPr>
                      <w:t>计划</w:t>
                    </w:r>
                  </w:p>
                </w:txbxContent>
              </v:textbox>
            </v:rect>
            <v:shape id="_x0000_s1036" type="#_x0000_t32" style="position:absolute;left:5861;top:2855;width:13;height:429" o:connectortype="straight">
              <v:stroke endarrow="block"/>
            </v:shape>
          </v:group>
        </w:pict>
      </w:r>
      <w:r>
        <w:rPr>
          <w:noProof/>
        </w:rPr>
        <w:pict>
          <v:group id="_x0000_s1030" style="position:absolute;left:0;text-align:left;margin-left:117.15pt;margin-top:10.3pt;width:184.1pt;height:51pt;z-index:251661312" coordorigin="2417,2270" coordsize="6947,1014">
            <v:rect id="_x0000_s1026" style="position:absolute;left:2417;top:2270;width:6947;height:585">
              <v:textbox>
                <w:txbxContent>
                  <w:p w:rsidR="008D2172" w:rsidRDefault="008D2172" w:rsidP="008D2172">
                    <w:pPr>
                      <w:jc w:val="center"/>
                    </w:pPr>
                    <w:r>
                      <w:rPr>
                        <w:rFonts w:hint="eastAsia"/>
                      </w:rPr>
                      <w:t>财务处下达预算批复</w:t>
                    </w:r>
                  </w:p>
                </w:txbxContent>
              </v:textbox>
            </v:rect>
            <v:shape id="_x0000_s1029" type="#_x0000_t32" style="position:absolute;left:5861;top:2855;width:13;height:429" o:connectortype="straight">
              <v:stroke endarrow="block"/>
            </v:shape>
          </v:group>
        </w:pict>
      </w:r>
      <w:r>
        <w:rPr>
          <w:noProof/>
        </w:rPr>
        <w:pict>
          <v:group id="_x0000_s1037" style="position:absolute;left:0;text-align:left;margin-left:117.15pt;margin-top:379.25pt;width:184.1pt;height:54.75pt;z-index:251664384" coordorigin="2417,2270" coordsize="6947,1014">
            <v:rect id="_x0000_s1038" style="position:absolute;left:2417;top:2270;width:6947;height:585">
              <v:textbox>
                <w:txbxContent>
                  <w:p w:rsidR="008D2172" w:rsidRDefault="008D2172" w:rsidP="008D2172">
                    <w:pPr>
                      <w:jc w:val="center"/>
                    </w:pPr>
                    <w:r>
                      <w:rPr>
                        <w:rFonts w:hint="eastAsia"/>
                      </w:rPr>
                      <w:t>财务处审核</w:t>
                    </w:r>
                  </w:p>
                </w:txbxContent>
              </v:textbox>
            </v:rect>
            <v:shape id="_x0000_s1039" type="#_x0000_t32" style="position:absolute;left:5861;top:2855;width:13;height:429" o:connectortype="straight">
              <v:stroke endarrow="block"/>
            </v:shape>
          </v:group>
        </w:pict>
      </w:r>
    </w:p>
    <w:sectPr w:rsidR="008D2172" w:rsidRPr="008D2172" w:rsidSect="002D16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6590" w:rsidRDefault="00146590" w:rsidP="008D2172">
      <w:r>
        <w:separator/>
      </w:r>
    </w:p>
  </w:endnote>
  <w:endnote w:type="continuationSeparator" w:id="0">
    <w:p w:rsidR="00146590" w:rsidRDefault="00146590" w:rsidP="008D2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6590" w:rsidRDefault="00146590" w:rsidP="008D2172">
      <w:r>
        <w:separator/>
      </w:r>
    </w:p>
  </w:footnote>
  <w:footnote w:type="continuationSeparator" w:id="0">
    <w:p w:rsidR="00146590" w:rsidRDefault="00146590" w:rsidP="008D21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D2172"/>
    <w:rsid w:val="000825E8"/>
    <w:rsid w:val="00146590"/>
    <w:rsid w:val="002678EA"/>
    <w:rsid w:val="002D16B5"/>
    <w:rsid w:val="0039534D"/>
    <w:rsid w:val="00460CEB"/>
    <w:rsid w:val="00857ACE"/>
    <w:rsid w:val="008D2172"/>
    <w:rsid w:val="00A95BDF"/>
    <w:rsid w:val="00CB1238"/>
    <w:rsid w:val="00F02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9"/>
        <o:r id="V:Rule2" type="connector" idref="#_x0000_s1048"/>
        <o:r id="V:Rule3" type="connector" idref="#_x0000_s1045"/>
        <o:r id="V:Rule4" type="connector" idref="#_x0000_s1033"/>
        <o:r id="V:Rule5" type="connector" idref="#_x0000_s1042"/>
        <o:r id="V:Rule6" type="connector" idref="#_x0000_s1036"/>
        <o:r id="V:Rule7" type="connector" idref="#_x0000_s1039"/>
        <o:r id="V:Rule8" type="connector" idref="#_x0000_s1051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16B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D217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D217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21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21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21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217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D2172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D2172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5</Words>
  <Characters>31</Characters>
  <Application>Microsoft Office Word</Application>
  <DocSecurity>0</DocSecurity>
  <Lines>1</Lines>
  <Paragraphs>1</Paragraphs>
  <ScaleCrop>false</ScaleCrop>
  <Company>Microsoft</Company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zhu</cp:lastModifiedBy>
  <cp:revision>6</cp:revision>
  <dcterms:created xsi:type="dcterms:W3CDTF">2019-06-13T01:25:00Z</dcterms:created>
  <dcterms:modified xsi:type="dcterms:W3CDTF">2019-06-14T12:35:00Z</dcterms:modified>
</cp:coreProperties>
</file>