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before="156" w:beforeLines="50" w:after="312" w:afterLines="1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2017-2018学年师资数量</w:t>
      </w:r>
      <w:bookmarkStart w:id="0" w:name="_GoBack"/>
      <w:bookmarkEnd w:id="0"/>
      <w:r>
        <w:rPr>
          <w:rFonts w:hint="eastAsia"/>
          <w:sz w:val="32"/>
          <w:szCs w:val="32"/>
        </w:rPr>
        <w:t>及结构</w:t>
      </w:r>
    </w:p>
    <w:p>
      <w:pPr>
        <w:spacing w:line="288" w:lineRule="auto"/>
        <w:ind w:firstLine="480" w:firstLineChars="200"/>
        <w:rPr>
          <w:rFonts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师资队伍基本情况:学院教师中，校内专任教师259名，校内兼课教师 66名；校外兼职教师251名，校外兼课教师15名，教师的基本情况见表1、表2、表3。</w:t>
      </w:r>
    </w:p>
    <w:p>
      <w:pPr>
        <w:spacing w:line="288" w:lineRule="auto"/>
        <w:rPr>
          <w:rFonts w:ascii="仿宋" w:hAnsi="仿宋" w:eastAsia="仿宋" w:cs="仿宋"/>
          <w:bCs/>
          <w:sz w:val="24"/>
          <w:szCs w:val="24"/>
        </w:rPr>
      </w:pPr>
    </w:p>
    <w:p>
      <w:pPr>
        <w:spacing w:before="156" w:beforeLines="50" w:after="156" w:afterLines="50"/>
        <w:jc w:val="center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表1  201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7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-201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8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学年学院教师比例分析表</w:t>
      </w:r>
    </w:p>
    <w:tbl>
      <w:tblPr>
        <w:tblStyle w:val="3"/>
        <w:tblpPr w:leftFromText="180" w:rightFromText="180" w:vertAnchor="text" w:horzAnchor="margin" w:tblpXSpec="center" w:tblpY="59"/>
        <w:tblW w:w="8755" w:type="dxa"/>
        <w:tblInd w:w="0" w:type="dxa"/>
        <w:tblBorders>
          <w:top w:val="single" w:color="8064A2" w:sz="24" w:space="0"/>
          <w:left w:val="single" w:color="9BBB59" w:sz="4" w:space="0"/>
          <w:bottom w:val="single" w:color="9BBB59" w:sz="4" w:space="0"/>
          <w:right w:val="single" w:color="9BBB59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851"/>
        <w:gridCol w:w="992"/>
        <w:gridCol w:w="792"/>
        <w:gridCol w:w="874"/>
        <w:gridCol w:w="728"/>
        <w:gridCol w:w="1008"/>
        <w:gridCol w:w="667"/>
        <w:gridCol w:w="1034"/>
      </w:tblGrid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809" w:type="dxa"/>
            <w:vMerge w:val="restart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教师总数</w:t>
            </w:r>
          </w:p>
        </w:tc>
        <w:tc>
          <w:tcPr>
            <w:tcW w:w="1843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校内专任教师</w:t>
            </w:r>
          </w:p>
        </w:tc>
        <w:tc>
          <w:tcPr>
            <w:tcW w:w="1666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校内兼课教师</w:t>
            </w:r>
          </w:p>
        </w:tc>
        <w:tc>
          <w:tcPr>
            <w:tcW w:w="1736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校外兼职教师</w:t>
            </w:r>
          </w:p>
        </w:tc>
        <w:tc>
          <w:tcPr>
            <w:tcW w:w="1701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校外兼课教师</w:t>
            </w:r>
          </w:p>
        </w:tc>
      </w:tr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1809" w:type="dxa"/>
            <w:vMerge w:val="continue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992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792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874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728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008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667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034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</w:tr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809" w:type="dxa"/>
            <w:tcBorders>
              <w:top w:val="single" w:color="FFFFFF" w:sz="4" w:space="0"/>
              <w:left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591</w:t>
            </w:r>
          </w:p>
        </w:tc>
        <w:tc>
          <w:tcPr>
            <w:tcW w:w="851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259</w:t>
            </w:r>
          </w:p>
        </w:tc>
        <w:tc>
          <w:tcPr>
            <w:tcW w:w="992" w:type="dxa"/>
            <w:tcBorders>
              <w:top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43.82</w:t>
            </w:r>
          </w:p>
        </w:tc>
        <w:tc>
          <w:tcPr>
            <w:tcW w:w="792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66</w:t>
            </w:r>
          </w:p>
        </w:tc>
        <w:tc>
          <w:tcPr>
            <w:tcW w:w="874" w:type="dxa"/>
            <w:tcBorders>
              <w:top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11.17</w:t>
            </w:r>
          </w:p>
        </w:tc>
        <w:tc>
          <w:tcPr>
            <w:tcW w:w="728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251</w:t>
            </w:r>
          </w:p>
        </w:tc>
        <w:tc>
          <w:tcPr>
            <w:tcW w:w="1008" w:type="dxa"/>
            <w:tcBorders>
              <w:top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  <w:vAlign w:val="center"/>
          </w:tcPr>
          <w:p>
            <w:pPr>
              <w:spacing w:line="360" w:lineRule="auto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42.47</w:t>
            </w:r>
          </w:p>
        </w:tc>
        <w:tc>
          <w:tcPr>
            <w:tcW w:w="667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15</w:t>
            </w:r>
          </w:p>
        </w:tc>
        <w:tc>
          <w:tcPr>
            <w:tcW w:w="1034" w:type="dxa"/>
            <w:tcBorders>
              <w:top w:val="single" w:color="FFFFFF" w:sz="4" w:space="0"/>
              <w:bottom w:val="single" w:color="9BBB59" w:sz="4" w:space="0"/>
            </w:tcBorders>
            <w:shd w:val="clear" w:color="auto" w:fill="95B3D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2.54</w:t>
            </w:r>
          </w:p>
        </w:tc>
      </w:tr>
    </w:tbl>
    <w:p>
      <w:pPr>
        <w:spacing w:before="156" w:beforeLines="50" w:after="156" w:afterLines="50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before="156" w:beforeLines="50" w:after="156" w:afterLines="50"/>
        <w:jc w:val="center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before="156" w:beforeLines="50" w:after="156" w:afterLines="50"/>
        <w:jc w:val="center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201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7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-201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8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学年学院校内专任教师职称结构分析表</w:t>
      </w:r>
    </w:p>
    <w:tbl>
      <w:tblPr>
        <w:tblStyle w:val="3"/>
        <w:tblpPr w:leftFromText="180" w:rightFromText="180" w:vertAnchor="text" w:horzAnchor="margin" w:tblpXSpec="center" w:tblpY="59"/>
        <w:tblW w:w="8789" w:type="dxa"/>
        <w:tblInd w:w="0" w:type="dxa"/>
        <w:tblBorders>
          <w:top w:val="single" w:color="8064A2" w:sz="24" w:space="0"/>
          <w:left w:val="single" w:color="9BBB59" w:sz="4" w:space="0"/>
          <w:bottom w:val="single" w:color="9BBB59" w:sz="4" w:space="0"/>
          <w:right w:val="single" w:color="9BBB59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993"/>
        <w:gridCol w:w="992"/>
        <w:gridCol w:w="826"/>
        <w:gridCol w:w="874"/>
        <w:gridCol w:w="728"/>
        <w:gridCol w:w="874"/>
        <w:gridCol w:w="801"/>
        <w:gridCol w:w="892"/>
      </w:tblGrid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809" w:type="dxa"/>
            <w:vMerge w:val="restart"/>
            <w:tcBorders>
              <w:top w:val="single" w:color="8064A2" w:sz="2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ind w:left="54" w:leftChars="-64" w:hanging="188" w:hangingChars="78"/>
              <w:jc w:val="center"/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  <w:t>校内专任教师</w:t>
            </w:r>
          </w:p>
        </w:tc>
        <w:tc>
          <w:tcPr>
            <w:tcW w:w="6980" w:type="dxa"/>
            <w:gridSpan w:val="8"/>
            <w:tcBorders>
              <w:top w:val="single" w:color="8064A2" w:sz="2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  <w:t>职称</w:t>
            </w:r>
          </w:p>
        </w:tc>
      </w:tr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809" w:type="dxa"/>
            <w:vMerge w:val="continue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高级</w:t>
            </w:r>
          </w:p>
        </w:tc>
        <w:tc>
          <w:tcPr>
            <w:tcW w:w="1700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中级</w:t>
            </w:r>
          </w:p>
        </w:tc>
        <w:tc>
          <w:tcPr>
            <w:tcW w:w="1602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初级</w:t>
            </w:r>
          </w:p>
        </w:tc>
        <w:tc>
          <w:tcPr>
            <w:tcW w:w="1693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无职称</w:t>
            </w:r>
          </w:p>
        </w:tc>
      </w:tr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1809" w:type="dxa"/>
            <w:vMerge w:val="continue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992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826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874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728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874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801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892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</w:tr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809" w:type="dxa"/>
            <w:tcBorders>
              <w:top w:val="single" w:color="FFFFFF" w:sz="4" w:space="0"/>
              <w:left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259</w:t>
            </w:r>
          </w:p>
        </w:tc>
        <w:tc>
          <w:tcPr>
            <w:tcW w:w="993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21.62</w:t>
            </w:r>
          </w:p>
        </w:tc>
        <w:tc>
          <w:tcPr>
            <w:tcW w:w="826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158</w:t>
            </w:r>
          </w:p>
        </w:tc>
        <w:tc>
          <w:tcPr>
            <w:tcW w:w="874" w:type="dxa"/>
            <w:tcBorders>
              <w:top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61.00</w:t>
            </w:r>
          </w:p>
        </w:tc>
        <w:tc>
          <w:tcPr>
            <w:tcW w:w="728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20</w:t>
            </w:r>
          </w:p>
        </w:tc>
        <w:tc>
          <w:tcPr>
            <w:tcW w:w="874" w:type="dxa"/>
            <w:tcBorders>
              <w:top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7.72</w:t>
            </w:r>
          </w:p>
        </w:tc>
        <w:tc>
          <w:tcPr>
            <w:tcW w:w="801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25</w:t>
            </w:r>
          </w:p>
        </w:tc>
        <w:tc>
          <w:tcPr>
            <w:tcW w:w="892" w:type="dxa"/>
            <w:tcBorders>
              <w:top w:val="single" w:color="FFFFFF" w:sz="4" w:space="0"/>
              <w:bottom w:val="single" w:color="9BBB59" w:sz="4" w:space="0"/>
            </w:tcBorders>
            <w:shd w:val="clear" w:color="auto" w:fill="95B3D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9.65</w:t>
            </w:r>
          </w:p>
        </w:tc>
      </w:tr>
    </w:tbl>
    <w:p>
      <w:pPr>
        <w:spacing w:before="156" w:beforeLines="50" w:after="156" w:afterLines="50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before="156" w:beforeLines="50" w:after="156" w:afterLines="50"/>
        <w:jc w:val="center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before="156" w:beforeLines="50" w:after="156" w:afterLines="50"/>
        <w:jc w:val="center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201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7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-201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8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学年学院校内专任教师学位结构分析表</w:t>
      </w:r>
    </w:p>
    <w:tbl>
      <w:tblPr>
        <w:tblStyle w:val="3"/>
        <w:tblW w:w="8895" w:type="dxa"/>
        <w:jc w:val="center"/>
        <w:tblInd w:w="0" w:type="dxa"/>
        <w:tblBorders>
          <w:top w:val="single" w:color="8064A2" w:sz="24" w:space="0"/>
          <w:left w:val="single" w:color="9BBB59" w:sz="4" w:space="0"/>
          <w:bottom w:val="single" w:color="9BBB59" w:sz="4" w:space="0"/>
          <w:right w:val="single" w:color="9BBB59" w:sz="4" w:space="0"/>
          <w:insideH w:val="single" w:color="FFFFFF" w:sz="4" w:space="0"/>
          <w:insideV w:val="single" w:color="FFFF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928"/>
        <w:gridCol w:w="960"/>
        <w:gridCol w:w="709"/>
        <w:gridCol w:w="851"/>
        <w:gridCol w:w="799"/>
        <w:gridCol w:w="902"/>
        <w:gridCol w:w="838"/>
        <w:gridCol w:w="1099"/>
      </w:tblGrid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1809" w:type="dxa"/>
            <w:vMerge w:val="restart"/>
            <w:tcBorders>
              <w:top w:val="single" w:color="8064A2" w:sz="24" w:space="0"/>
              <w:bottom w:val="single" w:color="FFFFFF" w:sz="4" w:space="0"/>
            </w:tcBorders>
            <w:shd w:val="clear" w:color="auto" w:fill="8DB3E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  <w:t>校内专任教师</w:t>
            </w:r>
          </w:p>
        </w:tc>
        <w:tc>
          <w:tcPr>
            <w:tcW w:w="7086" w:type="dxa"/>
            <w:gridSpan w:val="8"/>
            <w:tcBorders>
              <w:top w:val="single" w:color="8064A2" w:sz="2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bCs/>
                <w:color w:val="000000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809" w:type="dxa"/>
            <w:vMerge w:val="continue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8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560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701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学士</w:t>
            </w:r>
          </w:p>
        </w:tc>
        <w:tc>
          <w:tcPr>
            <w:tcW w:w="1937" w:type="dxa"/>
            <w:gridSpan w:val="2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无学位</w:t>
            </w:r>
          </w:p>
        </w:tc>
      </w:tr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1809" w:type="dxa"/>
            <w:vMerge w:val="continue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8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960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709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851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799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902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838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099" w:type="dxa"/>
            <w:tcBorders>
              <w:top w:val="single" w:color="FFFFFF" w:sz="4" w:space="0"/>
              <w:bottom w:val="single" w:color="FFFFFF" w:sz="4" w:space="0"/>
            </w:tcBorders>
            <w:shd w:val="clear" w:color="auto" w:fill="8DB3E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比例%</w:t>
            </w:r>
          </w:p>
        </w:tc>
      </w:tr>
      <w:tr>
        <w:tblPrEx>
          <w:tblBorders>
            <w:top w:val="single" w:color="8064A2" w:sz="24" w:space="0"/>
            <w:left w:val="single" w:color="9BBB59" w:sz="4" w:space="0"/>
            <w:bottom w:val="single" w:color="9BBB59" w:sz="4" w:space="0"/>
            <w:right w:val="single" w:color="9BBB59" w:sz="4" w:space="0"/>
            <w:insideH w:val="single" w:color="FFFFFF" w:sz="4" w:space="0"/>
            <w:insideV w:val="single" w:color="FFFFFF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809" w:type="dxa"/>
            <w:tcBorders>
              <w:top w:val="single" w:color="FFFFFF" w:sz="4" w:space="0"/>
              <w:left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t>259</w:t>
            </w:r>
          </w:p>
        </w:tc>
        <w:tc>
          <w:tcPr>
            <w:tcW w:w="928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</w:tcPr>
          <w:p>
            <w:pPr>
              <w:spacing w:line="360" w:lineRule="auto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4.63</w:t>
            </w:r>
          </w:p>
        </w:tc>
        <w:tc>
          <w:tcPr>
            <w:tcW w:w="709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200</w:t>
            </w:r>
          </w:p>
        </w:tc>
        <w:tc>
          <w:tcPr>
            <w:tcW w:w="851" w:type="dxa"/>
            <w:tcBorders>
              <w:top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77.22</w:t>
            </w:r>
          </w:p>
        </w:tc>
        <w:tc>
          <w:tcPr>
            <w:tcW w:w="799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42</w:t>
            </w:r>
          </w:p>
        </w:tc>
        <w:tc>
          <w:tcPr>
            <w:tcW w:w="902" w:type="dxa"/>
            <w:tcBorders>
              <w:top w:val="single" w:color="FFFFFF" w:sz="4" w:space="0"/>
              <w:bottom w:val="single" w:color="9BBB59" w:sz="4" w:space="0"/>
              <w:right w:val="single" w:color="9BBB59" w:sz="4" w:space="0"/>
            </w:tcBorders>
            <w:shd w:val="clear" w:color="auto" w:fill="95B3D7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16.22</w:t>
            </w:r>
          </w:p>
        </w:tc>
        <w:tc>
          <w:tcPr>
            <w:tcW w:w="838" w:type="dxa"/>
            <w:tcBorders>
              <w:top w:val="single" w:color="FFFFFF" w:sz="4" w:space="0"/>
              <w:left w:val="single" w:color="9BBB59" w:sz="4" w:space="0"/>
              <w:bottom w:val="single" w:color="9BBB59" w:sz="4" w:space="0"/>
            </w:tcBorders>
            <w:shd w:val="clear" w:color="auto" w:fill="DBE5F1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7</w:t>
            </w:r>
          </w:p>
        </w:tc>
        <w:tc>
          <w:tcPr>
            <w:tcW w:w="1099" w:type="dxa"/>
            <w:tcBorders>
              <w:top w:val="single" w:color="FFFFFF" w:sz="4" w:space="0"/>
              <w:bottom w:val="single" w:color="9BBB59" w:sz="4" w:space="0"/>
            </w:tcBorders>
            <w:shd w:val="clear" w:color="auto" w:fill="95B3D7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/>
                <w:bCs/>
                <w:sz w:val="24"/>
                <w:szCs w:val="24"/>
              </w:rPr>
              <w:t>2.70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B34A5"/>
    <w:rsid w:val="00BA0E02"/>
    <w:rsid w:val="00C1070A"/>
    <w:rsid w:val="0FA54DF3"/>
    <w:rsid w:val="25A04807"/>
    <w:rsid w:val="26DB34A5"/>
    <w:rsid w:val="27BF088C"/>
    <w:rsid w:val="2B0D672D"/>
    <w:rsid w:val="2CE27318"/>
    <w:rsid w:val="2FBB650F"/>
    <w:rsid w:val="3546119B"/>
    <w:rsid w:val="377C5CE4"/>
    <w:rsid w:val="42AF505B"/>
    <w:rsid w:val="4FA56866"/>
    <w:rsid w:val="514964B7"/>
    <w:rsid w:val="6C6544EB"/>
    <w:rsid w:val="75DC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72</Words>
  <Characters>415</Characters>
  <Lines>3</Lines>
  <Paragraphs>1</Paragraphs>
  <TotalTime>8</TotalTime>
  <ScaleCrop>false</ScaleCrop>
  <LinksUpToDate>false</LinksUpToDate>
  <CharactersWithSpaces>486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2017-10-17T06:12:00Z</dcterms:created>
  <dc:creator>Administrator</dc:creator>
  <cp:lastModifiedBy>朱瑶瑶</cp:lastModifiedBy>
  <dcterms:modified xsi:type="dcterms:W3CDTF">2018-10-16T01:47:32Z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