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eastAsiaTheme="minorEastAsia"/>
          <w:lang w:val="en-US" w:eastAsia="zh-CN"/>
        </w:rPr>
      </w:pPr>
      <w:r>
        <w:rPr>
          <w:rFonts w:hint="eastAsia"/>
          <w:b/>
          <w:bCs/>
          <w:sz w:val="22"/>
          <w:szCs w:val="28"/>
        </w:rPr>
        <w:t>关于</w:t>
      </w:r>
      <w:r>
        <w:rPr>
          <w:rFonts w:hint="eastAsia"/>
          <w:b/>
          <w:bCs/>
          <w:sz w:val="22"/>
          <w:szCs w:val="28"/>
          <w:lang w:val="en-US" w:eastAsia="zh-CN"/>
        </w:rPr>
        <w:t>组织申报</w:t>
      </w:r>
      <w:r>
        <w:rPr>
          <w:rFonts w:hint="eastAsia"/>
          <w:b/>
          <w:bCs/>
          <w:sz w:val="22"/>
          <w:szCs w:val="28"/>
        </w:rPr>
        <w:t>上海市2022年度“科技创新行动计划”科技支撑碳达峰碳中和专项项目的</w:t>
      </w:r>
      <w:r>
        <w:rPr>
          <w:rFonts w:hint="eastAsia"/>
          <w:b/>
          <w:bCs/>
          <w:sz w:val="22"/>
          <w:szCs w:val="28"/>
          <w:lang w:val="en-US" w:eastAsia="zh-CN"/>
        </w:rPr>
        <w:t>通知</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各</w:t>
      </w:r>
      <w:r>
        <w:rPr>
          <w:rFonts w:hint="eastAsia"/>
          <w:lang w:val="en-US" w:eastAsia="zh-CN"/>
        </w:rPr>
        <w:t>二级</w:t>
      </w:r>
      <w:r>
        <w:rPr>
          <w:rFonts w:hint="eastAsia"/>
        </w:rPr>
        <w:t>单位：</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r>
        <w:rPr>
          <w:rFonts w:hint="eastAsia"/>
        </w:rPr>
        <w:t>上海市科学技术委员会</w:t>
      </w:r>
      <w:r>
        <w:rPr>
          <w:rFonts w:hint="eastAsia"/>
          <w:lang w:val="en-US" w:eastAsia="zh-CN"/>
        </w:rPr>
        <w:t>已</w:t>
      </w:r>
      <w:r>
        <w:rPr>
          <w:rFonts w:hint="eastAsia"/>
        </w:rPr>
        <w:t>发布2022年度“科技创新行动计划”科技支撑碳达峰碳中和专项项目申报指南</w:t>
      </w:r>
      <w:r>
        <w:rPr>
          <w:rFonts w:hint="eastAsia"/>
          <w:lang w:eastAsia="zh-CN"/>
        </w:rPr>
        <w:t>，</w:t>
      </w:r>
      <w:r>
        <w:rPr>
          <w:rFonts w:hint="eastAsia"/>
          <w:lang w:val="en-US" w:eastAsia="zh-CN"/>
        </w:rPr>
        <w:t>现将学校申报要求通知如下：</w:t>
      </w:r>
    </w:p>
    <w:p>
      <w:pPr>
        <w:keepNext w:val="0"/>
        <w:keepLines w:val="0"/>
        <w:pageBreakBefore w:val="0"/>
        <w:widowControl w:val="0"/>
        <w:kinsoku/>
        <w:wordWrap/>
        <w:overflowPunct/>
        <w:topLinePunct w:val="0"/>
        <w:autoSpaceDE/>
        <w:autoSpaceDN/>
        <w:bidi w:val="0"/>
        <w:adjustRightInd/>
        <w:snapToGrid/>
        <w:spacing w:line="240" w:lineRule="atLeast"/>
        <w:ind w:firstLine="420" w:firstLineChars="200"/>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spacing w:line="240" w:lineRule="atLeast"/>
        <w:ind w:firstLine="422" w:firstLineChars="200"/>
        <w:textAlignment w:val="auto"/>
        <w:rPr>
          <w:rFonts w:hint="default"/>
          <w:b/>
          <w:bCs/>
          <w:lang w:val="en-US" w:eastAsia="zh-CN"/>
        </w:rPr>
      </w:pPr>
      <w:r>
        <w:rPr>
          <w:rFonts w:hint="eastAsia"/>
          <w:b/>
          <w:bCs/>
          <w:lang w:val="en-US" w:eastAsia="zh-CN"/>
        </w:rPr>
        <w:t>一、征集范围</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p>
    <w:p>
      <w:pPr>
        <w:keepNext w:val="0"/>
        <w:keepLines w:val="0"/>
        <w:pageBreakBefore w:val="0"/>
        <w:widowControl w:val="0"/>
        <w:kinsoku/>
        <w:wordWrap/>
        <w:overflowPunct/>
        <w:topLinePunct w:val="0"/>
        <w:autoSpaceDE/>
        <w:autoSpaceDN/>
        <w:bidi w:val="0"/>
        <w:adjustRightInd/>
        <w:snapToGrid/>
        <w:spacing w:line="240" w:lineRule="atLeast"/>
        <w:ind w:firstLine="420" w:firstLineChars="200"/>
        <w:textAlignment w:val="auto"/>
        <w:rPr>
          <w:rFonts w:hint="eastAsia" w:eastAsiaTheme="minorEastAsia"/>
          <w:lang w:eastAsia="zh-CN"/>
        </w:rPr>
      </w:pPr>
      <w:r>
        <w:rPr>
          <w:rFonts w:hint="eastAsia"/>
        </w:rPr>
        <w:t>征集范围包括</w:t>
      </w:r>
      <w:r>
        <w:rPr>
          <w:rFonts w:hint="eastAsia"/>
          <w:lang w:val="en-US" w:eastAsia="zh-CN"/>
        </w:rPr>
        <w:t>七</w:t>
      </w:r>
      <w:r>
        <w:rPr>
          <w:rFonts w:hint="eastAsia"/>
        </w:rPr>
        <w:t>个专题：前沿颠覆性技术</w:t>
      </w:r>
      <w:r>
        <w:rPr>
          <w:rFonts w:hint="eastAsia"/>
          <w:lang w:eastAsia="zh-CN"/>
        </w:rPr>
        <w:t>；</w:t>
      </w:r>
      <w:r>
        <w:rPr>
          <w:rFonts w:hint="eastAsia"/>
        </w:rPr>
        <w:t>能源系统</w:t>
      </w:r>
      <w:r>
        <w:rPr>
          <w:rFonts w:hint="eastAsia"/>
          <w:lang w:eastAsia="zh-CN"/>
        </w:rPr>
        <w:t>；</w:t>
      </w:r>
      <w:r>
        <w:rPr>
          <w:rFonts w:hint="eastAsia"/>
        </w:rPr>
        <w:t>建筑交通行业及区域示范</w:t>
      </w:r>
      <w:r>
        <w:rPr>
          <w:rFonts w:hint="eastAsia"/>
          <w:lang w:eastAsia="zh-CN"/>
        </w:rPr>
        <w:t>；</w:t>
      </w:r>
      <w:r>
        <w:rPr>
          <w:rFonts w:hint="eastAsia"/>
        </w:rPr>
        <w:t>负碳能力提升技术</w:t>
      </w:r>
      <w:r>
        <w:rPr>
          <w:rFonts w:hint="eastAsia"/>
          <w:lang w:eastAsia="zh-CN"/>
        </w:rPr>
        <w:t>；</w:t>
      </w:r>
      <w:r>
        <w:rPr>
          <w:rFonts w:hint="eastAsia"/>
        </w:rPr>
        <w:t>二氧化碳排放监测技术</w:t>
      </w:r>
      <w:r>
        <w:rPr>
          <w:rFonts w:hint="eastAsia"/>
          <w:lang w:eastAsia="zh-CN"/>
        </w:rPr>
        <w:t>；</w:t>
      </w:r>
      <w:r>
        <w:rPr>
          <w:rFonts w:hint="eastAsia"/>
        </w:rPr>
        <w:t>资源综合利用技术</w:t>
      </w:r>
      <w:r>
        <w:rPr>
          <w:rFonts w:hint="eastAsia"/>
          <w:lang w:eastAsia="zh-CN"/>
        </w:rPr>
        <w:t>；</w:t>
      </w:r>
      <w:r>
        <w:rPr>
          <w:rFonts w:hint="eastAsia"/>
        </w:rPr>
        <w:t>崇明碳中和技术集成示范</w:t>
      </w:r>
      <w:r>
        <w:rPr>
          <w:rFonts w:hint="eastAsia"/>
          <w:lang w:eastAsia="zh-CN"/>
        </w:rPr>
        <w:t>。</w:t>
      </w:r>
      <w:r>
        <w:rPr>
          <w:rFonts w:hint="eastAsia"/>
        </w:rPr>
        <w:t>具体</w:t>
      </w:r>
      <w:r>
        <w:rPr>
          <w:rFonts w:hint="eastAsia"/>
          <w:lang w:val="en-US" w:eastAsia="zh-CN"/>
        </w:rPr>
        <w:t>要求</w:t>
      </w:r>
      <w:r>
        <w:rPr>
          <w:rFonts w:hint="eastAsia"/>
        </w:rPr>
        <w:t>见申报</w:t>
      </w:r>
      <w:r>
        <w:rPr>
          <w:rFonts w:hint="eastAsia"/>
          <w:lang w:val="en-US" w:eastAsia="zh-CN"/>
        </w:rPr>
        <w:t>通知</w:t>
      </w:r>
      <w:r>
        <w:rPr>
          <w:rFonts w:hint="eastAsia"/>
          <w:lang w:eastAsia="zh-CN"/>
        </w:rPr>
        <w:t>（</w:t>
      </w:r>
      <w:r>
        <w:rPr>
          <w:rFonts w:hint="eastAsia"/>
          <w:lang w:val="en-US" w:eastAsia="zh-CN"/>
        </w:rPr>
        <w:t>见附件1</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line="240" w:lineRule="atLeast"/>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ind w:firstLine="420"/>
        <w:textAlignment w:val="auto"/>
        <w:rPr>
          <w:rFonts w:hint="eastAsia"/>
          <w:b/>
          <w:bCs/>
        </w:rPr>
      </w:pPr>
      <w:r>
        <w:rPr>
          <w:rFonts w:hint="eastAsia"/>
          <w:b/>
          <w:bCs/>
        </w:rPr>
        <w:t>二、申报要求</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除满足</w:t>
      </w:r>
      <w:r>
        <w:rPr>
          <w:rFonts w:hint="eastAsia"/>
          <w:lang w:val="en-US" w:eastAsia="zh-CN"/>
        </w:rPr>
        <w:t>专题</w:t>
      </w:r>
      <w:r>
        <w:rPr>
          <w:rFonts w:hint="eastAsia"/>
        </w:rPr>
        <w:t>相应条件外，还须遵循以下要求：</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r>
        <w:rPr>
          <w:rFonts w:hint="eastAsia"/>
          <w:lang w:val="en-US" w:eastAsia="zh-CN"/>
        </w:rPr>
        <w:t xml:space="preserve"> </w:t>
      </w:r>
      <w:r>
        <w:rPr>
          <w:rFonts w:hint="eastAsia"/>
        </w:rPr>
        <w:t>1.研究内容已经获得财政资金支持的，不得重复申报。</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r>
        <w:rPr>
          <w:rFonts w:hint="eastAsia"/>
          <w:lang w:val="en-US" w:eastAsia="zh-CN"/>
        </w:rPr>
        <w:t xml:space="preserve"> 2.</w:t>
      </w:r>
      <w:r>
        <w:rPr>
          <w:rFonts w:hint="eastAsia"/>
        </w:rPr>
        <w:t>项目参与人应遵守科研伦理准则，遵守人类遗传资源管理相关法规和病原微生物实验室生物安全管理相关规定，符合科研诚信管理要求。项目</w:t>
      </w:r>
      <w:r>
        <w:rPr>
          <w:rFonts w:hint="eastAsia"/>
          <w:lang w:val="en-US" w:eastAsia="zh-CN"/>
        </w:rPr>
        <w:t>申请</w:t>
      </w:r>
      <w:r>
        <w:rPr>
          <w:rFonts w:hint="eastAsia"/>
        </w:rPr>
        <w:t>人应承诺所提交材料</w:t>
      </w:r>
      <w:r>
        <w:rPr>
          <w:rFonts w:hint="eastAsia"/>
          <w:lang w:val="en-US" w:eastAsia="zh-CN"/>
        </w:rPr>
        <w:t>的</w:t>
      </w:r>
      <w:r>
        <w:rPr>
          <w:rFonts w:hint="eastAsia"/>
        </w:rPr>
        <w:t>真实性，</w:t>
      </w:r>
      <w:r>
        <w:rPr>
          <w:rFonts w:hint="eastAsia"/>
          <w:lang w:val="en-US" w:eastAsia="zh-CN"/>
        </w:rPr>
        <w:t>学校将</w:t>
      </w:r>
      <w:r>
        <w:rPr>
          <w:rFonts w:hint="eastAsia"/>
        </w:rPr>
        <w:t>对申请人的申请资格</w:t>
      </w:r>
      <w:r>
        <w:rPr>
          <w:rFonts w:hint="eastAsia"/>
          <w:lang w:val="en-US" w:eastAsia="zh-CN"/>
        </w:rPr>
        <w:t>审查</w:t>
      </w:r>
      <w:r>
        <w:rPr>
          <w:rFonts w:hint="eastAsia"/>
        </w:rPr>
        <w:t>，并对申请材料的真实性和完整性进行审核，不得提交有涉密内容的项目申请。</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r>
        <w:rPr>
          <w:rFonts w:hint="eastAsia"/>
          <w:lang w:val="en-US" w:eastAsia="zh-CN"/>
        </w:rPr>
        <w:t>3</w:t>
      </w:r>
      <w:r>
        <w:rPr>
          <w:rFonts w:hint="eastAsia"/>
        </w:rPr>
        <w:t>.申报项目若提出回避专家申请的，须在提交项目可行性方案的同时，上传由</w:t>
      </w:r>
      <w:r>
        <w:rPr>
          <w:rFonts w:hint="eastAsia"/>
          <w:lang w:val="en-US" w:eastAsia="zh-CN"/>
        </w:rPr>
        <w:t>学校</w:t>
      </w:r>
      <w:r>
        <w:rPr>
          <w:rFonts w:hint="eastAsia"/>
        </w:rPr>
        <w:t>出具公函提出回避专家名单与理由。</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r>
        <w:rPr>
          <w:rFonts w:hint="eastAsia"/>
          <w:lang w:val="en-US" w:eastAsia="zh-CN"/>
        </w:rPr>
        <w:t>4</w:t>
      </w:r>
      <w:r>
        <w:rPr>
          <w:rFonts w:hint="eastAsia"/>
        </w:rPr>
        <w:t>.已作为项目负责人承担市科委科技计划在研项目2项及以上者，不得作为项目负责人申报。</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r>
        <w:rPr>
          <w:rFonts w:hint="eastAsia"/>
          <w:lang w:val="en-US" w:eastAsia="zh-CN"/>
        </w:rPr>
        <w:t xml:space="preserve"> 5.</w:t>
      </w:r>
      <w:r>
        <w:rPr>
          <w:rFonts w:hint="eastAsia"/>
        </w:rPr>
        <w:t>项目经费预算编制应当真实、合理，符合市科委科技计划项目经费管理的有关要求。</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eastAsiaTheme="minorEastAsia"/>
          <w:b/>
          <w:bCs/>
          <w:lang w:val="en-US" w:eastAsia="zh-CN"/>
        </w:rPr>
      </w:pPr>
      <w:r>
        <w:rPr>
          <w:rFonts w:hint="eastAsia"/>
        </w:rPr>
        <w:t>　</w:t>
      </w:r>
      <w:r>
        <w:rPr>
          <w:rFonts w:hint="eastAsia"/>
          <w:b/>
          <w:bCs/>
        </w:rPr>
        <w:t>　三、申报</w:t>
      </w:r>
      <w:r>
        <w:rPr>
          <w:rFonts w:hint="eastAsia"/>
          <w:b/>
          <w:bCs/>
          <w:lang w:val="en-US" w:eastAsia="zh-CN"/>
        </w:rPr>
        <w:t>方式</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1.项目申报采用网上申报方式，无需送交纸质材料。申请人通过“中国上海”门户网站（http://www.sh.gov.cn）--政务服务--点击“上海市财政科技投入信息管理平台”进入申报页面，或者直接通过域名http://czkj.sheic.org.cn/进入申报页面：</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【初次填写】使用“一网通办”登录（如尚未注册账号，请先转入“一网通办”注册账号页面完成注册），进入申报指南页面，点击相应的指南专题，进行项目申报；</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【继续填写】使用“一网通办”登录后，继续该项目的填报。</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eastAsiaTheme="minorEastAsia"/>
          <w:lang w:eastAsia="zh-CN"/>
        </w:rPr>
      </w:pPr>
      <w:r>
        <w:rPr>
          <w:rFonts w:hint="eastAsia"/>
        </w:rPr>
        <w:t>　　有关操作可参阅在线帮助</w:t>
      </w:r>
      <w:r>
        <w:rPr>
          <w:rFonts w:hint="eastAsia"/>
          <w:lang w:val="en-US" w:eastAsia="zh-CN"/>
        </w:rPr>
        <w:t>或</w:t>
      </w:r>
      <w:r>
        <w:rPr>
          <w:rFonts w:hint="eastAsia"/>
        </w:rPr>
        <w:t>电话</w:t>
      </w:r>
      <w:r>
        <w:rPr>
          <w:rFonts w:hint="eastAsia"/>
          <w:lang w:val="en-US" w:eastAsia="zh-CN"/>
        </w:rPr>
        <w:t>咨询，</w:t>
      </w:r>
      <w:r>
        <w:rPr>
          <w:rFonts w:hint="eastAsia"/>
        </w:rPr>
        <w:t>服务热线：021-12345、8008205114（座机）、4008205114（手机）</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2" w:firstLineChars="200"/>
        <w:textAlignment w:val="auto"/>
        <w:rPr>
          <w:rFonts w:hint="eastAsia"/>
          <w:lang w:eastAsia="zh-CN"/>
        </w:rPr>
      </w:pPr>
      <w:r>
        <w:rPr>
          <w:rFonts w:hint="eastAsia"/>
          <w:b/>
          <w:bCs/>
          <w:color w:val="auto"/>
          <w:lang w:val="en-US" w:eastAsia="zh-CN"/>
        </w:rPr>
        <w:t>2.</w:t>
      </w:r>
      <w:r>
        <w:rPr>
          <w:rFonts w:hint="eastAsia"/>
          <w:b/>
          <w:bCs/>
          <w:color w:val="FF0000"/>
        </w:rPr>
        <w:t>项目网上填报</w:t>
      </w:r>
      <w:r>
        <w:rPr>
          <w:rFonts w:hint="eastAsia"/>
          <w:b/>
          <w:bCs/>
          <w:color w:val="FF0000"/>
          <w:lang w:val="en-US" w:eastAsia="zh-CN"/>
        </w:rPr>
        <w:t>学校</w:t>
      </w:r>
      <w:r>
        <w:rPr>
          <w:rFonts w:hint="eastAsia"/>
          <w:b/>
          <w:bCs/>
          <w:color w:val="FF0000"/>
        </w:rPr>
        <w:t>截止时间为2022年7月</w:t>
      </w:r>
      <w:r>
        <w:rPr>
          <w:rFonts w:hint="eastAsia"/>
          <w:b/>
          <w:bCs/>
          <w:color w:val="FF0000"/>
          <w:lang w:val="en-US" w:eastAsia="zh-CN"/>
        </w:rPr>
        <w:t>18</w:t>
      </w:r>
      <w:r>
        <w:rPr>
          <w:rFonts w:hint="eastAsia"/>
          <w:b/>
          <w:bCs/>
          <w:color w:val="FF0000"/>
        </w:rPr>
        <w:t>日</w:t>
      </w:r>
      <w:r>
        <w:rPr>
          <w:rFonts w:hint="eastAsia"/>
          <w:b/>
          <w:bCs/>
          <w:color w:val="FF0000"/>
          <w:lang w:eastAsia="zh-CN"/>
        </w:rPr>
        <w:t>（</w:t>
      </w:r>
      <w:r>
        <w:rPr>
          <w:rFonts w:hint="eastAsia"/>
          <w:b/>
          <w:bCs/>
          <w:color w:val="FF0000"/>
          <w:lang w:val="en-US" w:eastAsia="zh-CN"/>
        </w:rPr>
        <w:t>周一</w:t>
      </w:r>
      <w:r>
        <w:rPr>
          <w:rFonts w:hint="eastAsia"/>
          <w:b/>
          <w:bCs/>
          <w:color w:val="FF0000"/>
          <w:lang w:eastAsia="zh-CN"/>
        </w:rPr>
        <w:t>）</w:t>
      </w:r>
      <w:r>
        <w:rPr>
          <w:rFonts w:hint="eastAsia"/>
          <w:b/>
          <w:bCs/>
          <w:color w:val="auto"/>
        </w:rPr>
        <w:t>。</w:t>
      </w:r>
      <w:r>
        <w:rPr>
          <w:rFonts w:hint="eastAsia"/>
        </w:rPr>
        <w:t>我校老师如作为合作方参与其他专题的项目申报，请按照科委和牵头申报单位的要求按时提交相关材料。申报过程中如有其它问题，请及时与科研处联系</w:t>
      </w:r>
      <w:r>
        <w:rPr>
          <w:rFonts w:hint="eastAsia"/>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r>
        <w:rPr>
          <w:rFonts w:hint="eastAsia"/>
          <w:lang w:val="en-US" w:eastAsia="zh-CN"/>
        </w:rPr>
        <w:t>3.学校基本信息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r>
        <w:rPr>
          <w:rFonts w:hint="eastAsia"/>
          <w:lang w:val="en-US" w:eastAsia="zh-CN"/>
        </w:rPr>
        <w:t>统一社会信用代码：12310000425003581Y</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r>
        <w:rPr>
          <w:rFonts w:hint="eastAsia"/>
          <w:lang w:val="en-US" w:eastAsia="zh-CN"/>
        </w:rPr>
        <w:t>开户银行：工行上海市奉城支行</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r>
        <w:rPr>
          <w:rFonts w:hint="eastAsia"/>
          <w:lang w:val="en-US" w:eastAsia="zh-CN"/>
        </w:rPr>
        <w:t>银行账号：1001719229300069131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tLeast"/>
        <w:ind w:firstLine="422" w:firstLineChars="200"/>
        <w:textAlignment w:val="auto"/>
        <w:rPr>
          <w:rFonts w:hint="eastAsia"/>
          <w:b/>
          <w:bCs/>
          <w:lang w:val="en-US" w:eastAsia="zh-CN"/>
        </w:rPr>
      </w:pPr>
      <w:r>
        <w:rPr>
          <w:rFonts w:hint="eastAsia"/>
          <w:b/>
          <w:bCs/>
          <w:lang w:val="en-US" w:eastAsia="zh-CN"/>
        </w:rPr>
        <w:t>联系人和联系方式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r>
        <w:rPr>
          <w:rFonts w:hint="default"/>
          <w:lang w:val="en-US" w:eastAsia="zh-CN"/>
        </w:rPr>
        <w:t>联 系 人：王媛媛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r>
        <w:rPr>
          <w:rFonts w:hint="default"/>
          <w:lang w:val="en-US" w:eastAsia="zh-CN"/>
        </w:rPr>
        <w:t>联系电话：57134786，18019117440（微信同号）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r>
        <w:rPr>
          <w:rFonts w:hint="default"/>
          <w:lang w:val="en-US" w:eastAsia="zh-CN"/>
        </w:rPr>
        <w:t>联系地址：C107b</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r>
        <w:rPr>
          <w:rFonts w:hint="default"/>
          <w:lang w:val="en-US" w:eastAsia="zh-CN"/>
        </w:rPr>
        <w:t>联系邮箱：20190025@stiei.edu.cn</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r>
        <w:rPr>
          <w:rFonts w:hint="default"/>
          <w:lang w:val="en-US" w:eastAsia="zh-CN"/>
        </w:rPr>
        <w:t>有申报意向的老师，</w:t>
      </w:r>
      <w:r>
        <w:rPr>
          <w:rFonts w:hint="default"/>
          <w:color w:val="FF0000"/>
          <w:lang w:val="en-US" w:eastAsia="zh-CN"/>
        </w:rPr>
        <w:t>请于2022年7月</w:t>
      </w:r>
      <w:r>
        <w:rPr>
          <w:rFonts w:hint="eastAsia"/>
          <w:color w:val="FF0000"/>
          <w:lang w:val="en-US" w:eastAsia="zh-CN"/>
        </w:rPr>
        <w:t>14</w:t>
      </w:r>
      <w:r>
        <w:rPr>
          <w:rFonts w:hint="default"/>
          <w:color w:val="FF0000"/>
          <w:lang w:val="en-US" w:eastAsia="zh-CN"/>
        </w:rPr>
        <w:t>日（周</w:t>
      </w:r>
      <w:r>
        <w:rPr>
          <w:rFonts w:hint="eastAsia"/>
          <w:color w:val="FF0000"/>
          <w:lang w:val="en-US" w:eastAsia="zh-CN"/>
        </w:rPr>
        <w:t>四</w:t>
      </w:r>
      <w:r>
        <w:rPr>
          <w:rFonts w:hint="default"/>
          <w:color w:val="FF0000"/>
          <w:lang w:val="en-US" w:eastAsia="zh-CN"/>
        </w:rPr>
        <w:t>）之前</w:t>
      </w:r>
      <w:r>
        <w:rPr>
          <w:rFonts w:hint="default"/>
          <w:lang w:val="en-US" w:eastAsia="zh-CN"/>
        </w:rPr>
        <w:t>联系科研秘书或科研联络员备案，以便开展后续工作。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textAlignment w:val="auto"/>
        <w:rPr>
          <w:rFonts w:hint="eastAsia"/>
          <w:lang w:val="en-US" w:eastAsia="zh-CN"/>
        </w:rPr>
      </w:pPr>
      <w:r>
        <w:rPr>
          <w:rFonts w:hint="eastAsia"/>
          <w:lang w:val="en-US" w:eastAsia="zh-CN"/>
        </w:rPr>
        <w:t>附件：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r>
        <w:rPr>
          <w:rFonts w:hint="eastAsia"/>
          <w:lang w:val="en-US" w:eastAsia="zh-CN"/>
        </w:rPr>
        <w:t>1.关于发布上海市2022年度“科技创新行动计划”科技支撑碳达峰碳中和专项项目申报指南的通知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jc w:val="right"/>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jc w:val="right"/>
        <w:textAlignment w:val="auto"/>
        <w:rPr>
          <w:rFonts w:hint="eastAsia"/>
          <w:lang w:val="en-US" w:eastAsia="zh-CN"/>
        </w:rPr>
      </w:pPr>
      <w:r>
        <w:rPr>
          <w:rFonts w:hint="eastAsia"/>
          <w:lang w:val="en-US" w:eastAsia="zh-CN"/>
        </w:rPr>
        <w:t>科研处</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jc w:val="right"/>
        <w:textAlignment w:val="auto"/>
        <w:rPr>
          <w:rFonts w:hint="default"/>
          <w:lang w:val="en-US" w:eastAsia="zh-CN"/>
        </w:rPr>
      </w:pPr>
      <w:r>
        <w:rPr>
          <w:rFonts w:hint="eastAsia"/>
          <w:lang w:val="en-US" w:eastAsia="zh-CN"/>
        </w:rPr>
        <w:t>2022年7月7日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842" w:leftChars="0"/>
        <w:jc w:val="right"/>
        <w:textAlignment w:val="auto"/>
        <w:rPr>
          <w:rFonts w:hint="eastAsia"/>
          <w:lang w:eastAsia="zh-CN"/>
        </w:rPr>
      </w:pP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14F789"/>
    <w:multiLevelType w:val="singleLevel"/>
    <w:tmpl w:val="E014F789"/>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YTNmZjFlZjY4OTFhNGFiM2U2OWE2NDVhMzY4NzkifQ=="/>
  </w:docVars>
  <w:rsids>
    <w:rsidRoot w:val="00000000"/>
    <w:rsid w:val="00690F7C"/>
    <w:rsid w:val="08AC25CB"/>
    <w:rsid w:val="08D33034"/>
    <w:rsid w:val="15137188"/>
    <w:rsid w:val="1FD02D9A"/>
    <w:rsid w:val="21B00189"/>
    <w:rsid w:val="26501A22"/>
    <w:rsid w:val="38C67ED0"/>
    <w:rsid w:val="3EEE268B"/>
    <w:rsid w:val="432602A9"/>
    <w:rsid w:val="4A816384"/>
    <w:rsid w:val="592F7F39"/>
    <w:rsid w:val="59747B68"/>
    <w:rsid w:val="59DE4FE1"/>
    <w:rsid w:val="6DA0204C"/>
    <w:rsid w:val="70331A6A"/>
    <w:rsid w:val="77C20C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2022-07-07T02:12:00Z</dcterms:created>
  <dc:creator>user</dc:creator>
  <cp:lastModifiedBy>伊娃妈</cp:lastModifiedBy>
  <dcterms:modified xsi:type="dcterms:W3CDTF">2022-07-07T02:35:53Z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AA241905C18D4A778E066849BB1760C6</vt:lpwstr>
  </property>
</Properties>
</file>