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  <w:t>关于2023年度上海市教育科学研究项目申报校内遴选结果的公告</w:t>
      </w:r>
    </w:p>
    <w:p>
      <w:pPr>
        <w:ind w:firstLine="420" w:firstLineChars="200"/>
        <w:rPr>
          <w:rFonts w:hint="eastAsia" w:ascii="Calibri" w:hAnsi="Calibri" w:eastAsia="宋体" w:cs="Times New Roman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根据上海市教育委员会《关于组织申报2023年度上海市教育科学研究项目的通知》（沪教委科〔2022〕19号）要求，学校组织开展了2023年度上海市教育科学研究项目申报遴选工作。经各二级单位的申报、专家组评审、学校研究决定，</w:t>
      </w:r>
      <w:r>
        <w:rPr>
          <w:rFonts w:hint="eastAsia"/>
          <w:lang w:val="en-US" w:eastAsia="zh-CN"/>
        </w:rPr>
        <w:t>推荐上报名单如下：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tbl>
      <w:tblPr>
        <w:tblStyle w:val="4"/>
        <w:tblpPr w:leftFromText="180" w:rightFromText="180" w:vertAnchor="text" w:horzAnchor="page" w:tblpX="1189" w:tblpY="293"/>
        <w:tblOverlap w:val="never"/>
        <w:tblW w:w="100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4070"/>
        <w:gridCol w:w="1530"/>
        <w:gridCol w:w="2205"/>
        <w:gridCol w:w="15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项目名称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二级单位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“三重逻辑”视域下高职院校党史学习教育常态化长效化研究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范人伟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教育基本理论（党建类）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马克思主义学院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设计专业教学模式的数字化创新研究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孙娜蒙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体育卫生美育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设计与艺术学院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上海高校分类评价视域下的 “新高职”办学质量评价研究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陈晓洁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不指定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通信与信息工程学院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联系人：王媛媛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联系地址：C107b</w:t>
      </w:r>
      <w:bookmarkStart w:id="0" w:name="_GoBack"/>
      <w:bookmarkEnd w:id="0"/>
    </w:p>
    <w:p>
      <w:p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联系电话：021-57134786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电子邮箱：20190025@stiei.edu.cn</w:t>
      </w:r>
    </w:p>
    <w:p>
      <w:pPr>
        <w:ind w:firstLine="420" w:firstLineChars="200"/>
        <w:jc w:val="righ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科研处</w:t>
      </w:r>
    </w:p>
    <w:p>
      <w:pPr>
        <w:ind w:firstLine="420" w:firstLineChars="200"/>
        <w:jc w:val="right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2022年7月26日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560" w:firstLineChars="200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jc w:val="both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QzYTNmZjFlZjY4OTFhNGFiM2U2OWE2NDVhMzY4NzkifQ=="/>
  </w:docVars>
  <w:rsids>
    <w:rsidRoot w:val="00780049"/>
    <w:rsid w:val="00160991"/>
    <w:rsid w:val="002C0C7D"/>
    <w:rsid w:val="00360504"/>
    <w:rsid w:val="00401890"/>
    <w:rsid w:val="004923DC"/>
    <w:rsid w:val="00780049"/>
    <w:rsid w:val="007C7E96"/>
    <w:rsid w:val="007F54D3"/>
    <w:rsid w:val="00BB2DE8"/>
    <w:rsid w:val="00D76F5A"/>
    <w:rsid w:val="00FE3C57"/>
    <w:rsid w:val="01001804"/>
    <w:rsid w:val="0269735C"/>
    <w:rsid w:val="0285502B"/>
    <w:rsid w:val="03306224"/>
    <w:rsid w:val="0BD21AFF"/>
    <w:rsid w:val="0BF502A2"/>
    <w:rsid w:val="0EEF4FBF"/>
    <w:rsid w:val="0F6870C6"/>
    <w:rsid w:val="16D20F24"/>
    <w:rsid w:val="1930686E"/>
    <w:rsid w:val="22576D40"/>
    <w:rsid w:val="22C17EB8"/>
    <w:rsid w:val="24B2767C"/>
    <w:rsid w:val="27A53CA6"/>
    <w:rsid w:val="287E4D1B"/>
    <w:rsid w:val="2971359C"/>
    <w:rsid w:val="2E7F2C23"/>
    <w:rsid w:val="31FF33A6"/>
    <w:rsid w:val="32B21B02"/>
    <w:rsid w:val="3362740A"/>
    <w:rsid w:val="34AB2608"/>
    <w:rsid w:val="36F302BB"/>
    <w:rsid w:val="3FAE2EE1"/>
    <w:rsid w:val="3FD66836"/>
    <w:rsid w:val="410C439A"/>
    <w:rsid w:val="448D0A02"/>
    <w:rsid w:val="47D46525"/>
    <w:rsid w:val="4882147A"/>
    <w:rsid w:val="48AA2E17"/>
    <w:rsid w:val="4C8F4178"/>
    <w:rsid w:val="4CF551B3"/>
    <w:rsid w:val="4D676754"/>
    <w:rsid w:val="4F3A13DA"/>
    <w:rsid w:val="4F7D299B"/>
    <w:rsid w:val="5510054E"/>
    <w:rsid w:val="5DA80011"/>
    <w:rsid w:val="5F30645E"/>
    <w:rsid w:val="5FB96F90"/>
    <w:rsid w:val="639171C9"/>
    <w:rsid w:val="673968D4"/>
    <w:rsid w:val="68E313FD"/>
    <w:rsid w:val="68F757C6"/>
    <w:rsid w:val="690B4671"/>
    <w:rsid w:val="6C1B68F7"/>
    <w:rsid w:val="6C4D3BCB"/>
    <w:rsid w:val="6CA537F1"/>
    <w:rsid w:val="6F6C461C"/>
    <w:rsid w:val="7730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www.deepinghost.com</Company>
  <Pages>1</Pages>
  <Words>72</Words>
  <Characters>416</Characters>
  <Lines>3</Lines>
  <Paragraphs>1</Paragraphs>
  <TotalTime>9</TotalTime>
  <ScaleCrop>false</ScaleCrop>
  <LinksUpToDate>false</LinksUpToDate>
  <CharactersWithSpaces>487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2018-11-26T04:47:00Z</dcterms:created>
  <dc:creator>微软中国</dc:creator>
  <cp:lastModifiedBy>伊娃妈</cp:lastModifiedBy>
  <dcterms:modified xsi:type="dcterms:W3CDTF">2022-07-26T12:15:17Z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ED12DC0A5BD44FA9A7FBCA268D6B56B4</vt:lpwstr>
  </property>
</Properties>
</file>