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r>
        <w:rPr>
          <w:rFonts w:hint="eastAsia"/>
          <w:b/>
          <w:bCs/>
          <w:sz w:val="24"/>
          <w:szCs w:val="32"/>
        </w:rPr>
        <w:t>关于</w:t>
      </w:r>
      <w:r>
        <w:rPr>
          <w:rFonts w:hint="eastAsia"/>
          <w:b/>
          <w:bCs/>
          <w:sz w:val="24"/>
          <w:szCs w:val="32"/>
          <w:lang w:val="en-US" w:eastAsia="zh-CN"/>
        </w:rPr>
        <w:t>组织申报</w:t>
      </w:r>
      <w:r>
        <w:rPr>
          <w:rFonts w:hint="eastAsia"/>
          <w:b/>
          <w:bCs/>
          <w:sz w:val="24"/>
          <w:szCs w:val="32"/>
        </w:rPr>
        <w:t>2022年度上海市人民政府决策咨询教育政策专项</w:t>
      </w:r>
      <w:r>
        <w:rPr>
          <w:rFonts w:hint="eastAsia"/>
          <w:b/>
          <w:bCs/>
          <w:sz w:val="24"/>
          <w:szCs w:val="32"/>
          <w:lang w:val="en-US" w:eastAsia="zh-CN"/>
        </w:rPr>
        <w:t>课题</w:t>
      </w:r>
      <w:r>
        <w:rPr>
          <w:rFonts w:hint="eastAsia"/>
          <w:b/>
          <w:bCs/>
          <w:sz w:val="24"/>
          <w:szCs w:val="32"/>
        </w:rPr>
        <w:t>的通知</w:t>
      </w:r>
    </w:p>
    <w:p>
      <w:pPr>
        <w:rPr>
          <w:rFonts w:hint="eastAsia"/>
        </w:rPr>
      </w:pPr>
    </w:p>
    <w:p>
      <w:pPr>
        <w:rPr>
          <w:rFonts w:hint="eastAsia"/>
          <w:b/>
          <w:bCs/>
        </w:rPr>
      </w:pPr>
      <w:r>
        <w:rPr>
          <w:rFonts w:hint="eastAsia"/>
          <w:b/>
          <w:bCs/>
        </w:rPr>
        <w:t>各</w:t>
      </w:r>
      <w:r>
        <w:rPr>
          <w:rFonts w:hint="eastAsia"/>
          <w:b/>
          <w:bCs/>
          <w:lang w:val="en-US" w:eastAsia="zh-CN"/>
        </w:rPr>
        <w:t>二级</w:t>
      </w:r>
      <w:r>
        <w:rPr>
          <w:rFonts w:hint="eastAsia"/>
          <w:b/>
          <w:bCs/>
        </w:rPr>
        <w:t>单位：</w:t>
      </w:r>
    </w:p>
    <w:p>
      <w:pPr>
        <w:rPr>
          <w:rFonts w:hint="eastAsia"/>
        </w:rPr>
      </w:pPr>
    </w:p>
    <w:p>
      <w:pPr>
        <w:ind w:firstLine="420" w:firstLineChars="200"/>
        <w:rPr>
          <w:rFonts w:hint="eastAsia"/>
        </w:rPr>
      </w:pPr>
      <w:r>
        <w:rPr>
          <w:rFonts w:hint="eastAsia"/>
        </w:rPr>
        <w:t>为深入研究涉及教育改革与发展的重大政策问题，现将2022年度上海市人民政府决策咨询教育政策专项面向社会发布并公开招标。</w:t>
      </w:r>
      <w:r>
        <w:rPr>
          <w:rFonts w:hint="eastAsia"/>
          <w:b/>
          <w:bCs/>
        </w:rPr>
        <w:t>现就</w:t>
      </w:r>
      <w:r>
        <w:rPr>
          <w:rFonts w:hint="eastAsia"/>
          <w:b/>
          <w:bCs/>
          <w:lang w:val="en-US" w:eastAsia="zh-CN"/>
        </w:rPr>
        <w:t>学校</w:t>
      </w:r>
      <w:r>
        <w:rPr>
          <w:rFonts w:hint="eastAsia"/>
          <w:b/>
          <w:bCs/>
        </w:rPr>
        <w:t>有关招标工作通知如下：</w:t>
      </w:r>
    </w:p>
    <w:p>
      <w:pPr>
        <w:rPr>
          <w:rFonts w:hint="eastAsia"/>
        </w:rPr>
      </w:pPr>
    </w:p>
    <w:p>
      <w:pPr>
        <w:ind w:firstLine="422" w:firstLineChars="200"/>
        <w:rPr>
          <w:rFonts w:hint="eastAsia"/>
          <w:b/>
          <w:bCs/>
        </w:rPr>
      </w:pPr>
      <w:r>
        <w:rPr>
          <w:rFonts w:hint="eastAsia"/>
          <w:b/>
          <w:bCs/>
        </w:rPr>
        <w:t>一、招标项目目录</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1.上海高等教育中长期（2022-2035）学科专业布局优化研究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2.上海教育数字化转型的路径与模式研究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3.上海市中小学科技素养教育高质量发展研究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4.北京、上海、粤港澳大湾区三地高校人才政策比较分析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5.新形势下校外培训机构社会共治路径研究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6.上海职教师资培养的模式创新和实施路径研究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7.“双减”政策入法入规路径研究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8.网络空间法治教育现状、问题与治理研究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9.民办高等教育资本化路径与风险防控研究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10.“大思政课”建设综合实验区的体系研究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二、招标范围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本次招标面向本市所有高等院校、科研机构、社会团体、企业等单位。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项目申请人应符合以下条件：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1.遵守中华人民共和国宪法和法律。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2.须是</w:t>
      </w:r>
      <w:r>
        <w:rPr>
          <w:rFonts w:hint="eastAsia"/>
          <w:lang w:val="en-US" w:eastAsia="zh-CN"/>
        </w:rPr>
        <w:t>本校</w:t>
      </w:r>
      <w:r>
        <w:rPr>
          <w:rFonts w:hint="eastAsia"/>
        </w:rPr>
        <w:t>的全职在岗人员。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3.须是项目的实际主持者，具有独立开展研究和组织开展研究的能力，能够承担实质性研究工作。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4.申请人只能申报一个项目。</w:t>
      </w:r>
      <w:r>
        <w:rPr>
          <w:rFonts w:hint="eastAsia"/>
          <w:b/>
          <w:bCs/>
        </w:rPr>
        <w:t>在申报截止日之前，已作为项目负责人承担在研的省部级及以上项目的人员，不得申请。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5.不得以本人或项目组已获得过资助的项目，内容相同或相近选题申报教育政策专项。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w:t>
      </w:r>
      <w:r>
        <w:rPr>
          <w:rFonts w:hint="eastAsia"/>
          <w:b/>
          <w:bCs/>
        </w:rPr>
        <w:t>申请人应具有副高级及以上专业技术职称（职务），或者具有博士学位</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四、投标程序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r>
        <w:rPr>
          <w:rFonts w:hint="eastAsia"/>
          <w:b/>
          <w:bCs/>
          <w:color w:val="FF0000"/>
          <w:lang w:val="en-US" w:eastAsia="zh-CN"/>
        </w:rPr>
        <w:t>学校申报截止日期是</w:t>
      </w:r>
      <w:r>
        <w:rPr>
          <w:rFonts w:hint="eastAsia"/>
          <w:b/>
          <w:bCs/>
          <w:color w:val="FF0000"/>
        </w:rPr>
        <w:t>2022年6月</w:t>
      </w:r>
      <w:r>
        <w:rPr>
          <w:rFonts w:hint="eastAsia"/>
          <w:b/>
          <w:bCs/>
          <w:color w:val="FF0000"/>
          <w:lang w:val="en-US" w:eastAsia="zh-CN"/>
        </w:rPr>
        <w:t>5</w:t>
      </w:r>
      <w:r>
        <w:rPr>
          <w:rFonts w:hint="eastAsia"/>
          <w:b/>
          <w:bCs/>
          <w:color w:val="FF0000"/>
        </w:rPr>
        <w:t>日</w:t>
      </w:r>
      <w:r>
        <w:rPr>
          <w:rFonts w:hint="eastAsia"/>
          <w:b/>
          <w:bCs/>
          <w:color w:val="FF0000"/>
          <w:lang w:eastAsia="zh-CN"/>
        </w:rPr>
        <w:t>（</w:t>
      </w:r>
      <w:r>
        <w:rPr>
          <w:rFonts w:hint="eastAsia"/>
          <w:b/>
          <w:bCs/>
          <w:color w:val="FF0000"/>
          <w:lang w:val="en-US" w:eastAsia="zh-CN"/>
        </w:rPr>
        <w:t>周日</w:t>
      </w:r>
      <w:r>
        <w:rPr>
          <w:rFonts w:hint="eastAsia"/>
          <w:b/>
          <w:bCs/>
          <w:color w:val="FF0000"/>
          <w:lang w:eastAsia="zh-CN"/>
        </w:rPr>
        <w:t>）</w:t>
      </w:r>
      <w:r>
        <w:rPr>
          <w:rFonts w:hint="eastAsia"/>
          <w:b/>
          <w:bCs/>
          <w:color w:val="auto"/>
        </w:rPr>
        <w:t>。</w:t>
      </w:r>
      <w:r>
        <w:rPr>
          <w:rFonts w:hint="eastAsia"/>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2.申报方式：采用网上申报方式，无需提交纸质材料。申请人通过登录上海市人民政府发展研究中心网站（http://www.fzzx.sh.gov.cn）——“项目申报”栏目——“决策咨询研究项目管理平台”进行申报。</w:t>
      </w:r>
      <w:r>
        <w:rPr>
          <w:rFonts w:hint="eastAsia"/>
          <w:b/>
          <w:bCs/>
        </w:rPr>
        <w:t>科研处审核通过后再统一上报。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3.申报步骤：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（1）申请人注册并完成实名认证（已注册用户可直接登录）；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（2）申请人填写提交申报材料；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eastAsia="zh-CN"/>
        </w:rPr>
        <w:t>（</w:t>
      </w:r>
      <w:r>
        <w:rPr>
          <w:rFonts w:hint="eastAsia"/>
          <w:lang w:val="en-US" w:eastAsia="zh-CN"/>
        </w:rPr>
        <w:t>3</w:t>
      </w:r>
      <w:r>
        <w:rPr>
          <w:rFonts w:hint="eastAsia"/>
        </w:rPr>
        <w:t>）科研处完成网上审核，统一上报。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4.项目指南获取：可登录上海市人民政府发展研究中心网站，查阅《2022年度上海市人民政府决策咨询教育政策专项指南》</w:t>
      </w:r>
      <w:r>
        <w:rPr>
          <w:rFonts w:hint="eastAsia"/>
          <w:lang w:eastAsia="zh-CN"/>
        </w:rPr>
        <w:t>（</w:t>
      </w:r>
      <w:r>
        <w:rPr>
          <w:rFonts w:hint="eastAsia"/>
          <w:lang w:val="en-US" w:eastAsia="zh-CN"/>
        </w:rPr>
        <w:t>见附件1</w:t>
      </w:r>
      <w:r>
        <w:rPr>
          <w:rFonts w:hint="eastAsia"/>
          <w:lang w:eastAsia="zh-CN"/>
        </w:rPr>
        <w:t>）</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5.在线填写要求：申请人填表前应仔细阅读课题指南和填表说明；申报材料填写应简明扼要，突出重点和关键，其中</w:t>
      </w:r>
      <w:r>
        <w:rPr>
          <w:rFonts w:hint="eastAsia"/>
          <w:b/>
          <w:bCs/>
        </w:rPr>
        <w:t>《课题研究大纲》部分不得出现项目申请人及成员的姓名和单位</w:t>
      </w:r>
      <w:r>
        <w:rPr>
          <w:rFonts w:hint="eastAsia"/>
        </w:rPr>
        <w:t>，字数限5000字，图表不超过规定尺寸。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color w:val="auto"/>
        </w:rPr>
      </w:pPr>
      <w:r>
        <w:rPr>
          <w:rFonts w:hint="eastAsia"/>
          <w:b/>
          <w:bCs/>
          <w:color w:val="auto"/>
        </w:rPr>
        <w:t>五、评标程序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1.申报受理后，由招标单位组织进行两轮评审。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2.中标结果将于2022年7月在上海市人民政府发展研究中心网站公布。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六、经费资助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项目资助经费由上海市教育委员会承担，</w:t>
      </w:r>
      <w:r>
        <w:rPr>
          <w:rFonts w:hint="eastAsia"/>
          <w:b/>
          <w:bCs/>
        </w:rPr>
        <w:t>每个项目资助人民币8万元。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七、项目进度要求</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1.2022年9月底，</w:t>
      </w:r>
      <w:r>
        <w:rPr>
          <w:rFonts w:hint="eastAsia"/>
          <w:lang w:val="en-US" w:eastAsia="zh-CN"/>
        </w:rPr>
        <w:t>学校</w:t>
      </w:r>
      <w:r>
        <w:rPr>
          <w:rFonts w:hint="eastAsia"/>
        </w:rPr>
        <w:t>组织开展项目中期检查。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2.2022年12月底，项目负责人提交项目研究报告，由招标单位组织专家开展结项验收。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ind w:firstLine="422" w:firstLineChars="200"/>
        <w:rPr>
          <w:rFonts w:hint="eastAsia"/>
          <w:b/>
          <w:bCs/>
        </w:rPr>
      </w:pPr>
      <w:r>
        <w:rPr>
          <w:rFonts w:hint="eastAsia"/>
          <w:b/>
          <w:bCs/>
        </w:rPr>
        <w:t>八、联系方式</w:t>
      </w:r>
    </w:p>
    <w:p>
      <w:pPr>
        <w:rPr>
          <w:rFonts w:hint="eastAsia"/>
        </w:rPr>
      </w:pPr>
    </w:p>
    <w:p>
      <w:pPr>
        <w:ind w:firstLine="420" w:firstLineChars="200"/>
        <w:rPr>
          <w:rFonts w:hint="eastAsia"/>
        </w:rPr>
      </w:pPr>
      <w:r>
        <w:rPr>
          <w:rFonts w:hint="eastAsia"/>
        </w:rPr>
        <w:t>联 系 人：王媛媛</w:t>
      </w:r>
    </w:p>
    <w:p>
      <w:pPr>
        <w:ind w:firstLine="420" w:firstLineChars="200"/>
        <w:rPr>
          <w:rFonts w:hint="eastAsia"/>
        </w:rPr>
      </w:pPr>
      <w:r>
        <w:rPr>
          <w:rFonts w:hint="eastAsia"/>
        </w:rPr>
        <w:t>联系电话：57134786，18019117440</w:t>
      </w:r>
    </w:p>
    <w:p>
      <w:pPr>
        <w:ind w:firstLine="420" w:firstLineChars="200"/>
        <w:rPr>
          <w:rFonts w:hint="eastAsia"/>
        </w:rPr>
      </w:pPr>
      <w:r>
        <w:rPr>
          <w:rFonts w:hint="eastAsia"/>
        </w:rPr>
        <w:t>联系地址：C107b</w:t>
      </w:r>
    </w:p>
    <w:p>
      <w:pPr>
        <w:ind w:firstLine="420" w:firstLineChars="200"/>
        <w:rPr>
          <w:rFonts w:hint="eastAsia"/>
        </w:rPr>
      </w:pPr>
      <w:r>
        <w:rPr>
          <w:rFonts w:hint="eastAsia"/>
        </w:rPr>
        <w:t>联系邮箱：20190025@stiei.edu.cn</w:t>
      </w:r>
    </w:p>
    <w:p>
      <w:pPr>
        <w:rPr>
          <w:rFonts w:hint="eastAsia"/>
          <w:lang w:val="en-US" w:eastAsia="zh-CN"/>
        </w:rPr>
      </w:pPr>
      <w:r>
        <w:rPr>
          <w:rFonts w:hint="eastAsia"/>
        </w:rPr>
        <w:t xml:space="preserve"> </w:t>
      </w:r>
      <w:r>
        <w:rPr>
          <w:rFonts w:hint="eastAsia"/>
          <w:lang w:val="en-US" w:eastAsia="zh-CN"/>
        </w:rPr>
        <w:t xml:space="preserve">  </w:t>
      </w:r>
    </w:p>
    <w:p>
      <w:pPr>
        <w:ind w:firstLine="420" w:firstLineChars="200"/>
        <w:rPr>
          <w:rFonts w:hint="eastAsia"/>
        </w:rPr>
      </w:pPr>
      <w:r>
        <w:rPr>
          <w:rFonts w:hint="eastAsia"/>
        </w:rPr>
        <w:t>有申报意向的老师，请于</w:t>
      </w:r>
      <w:r>
        <w:rPr>
          <w:rFonts w:hint="eastAsia"/>
          <w:b/>
          <w:bCs/>
          <w:color w:val="FF0000"/>
        </w:rPr>
        <w:t>202</w:t>
      </w:r>
      <w:r>
        <w:rPr>
          <w:rFonts w:hint="eastAsia"/>
          <w:b/>
          <w:bCs/>
          <w:color w:val="FF0000"/>
          <w:lang w:val="en-US" w:eastAsia="zh-CN"/>
        </w:rPr>
        <w:t>2</w:t>
      </w:r>
      <w:r>
        <w:rPr>
          <w:rFonts w:hint="eastAsia"/>
          <w:b/>
          <w:bCs/>
          <w:color w:val="FF0000"/>
        </w:rPr>
        <w:t>年5月</w:t>
      </w:r>
      <w:r>
        <w:rPr>
          <w:rFonts w:hint="eastAsia"/>
          <w:b/>
          <w:bCs/>
          <w:color w:val="FF0000"/>
          <w:lang w:val="en-US" w:eastAsia="zh-CN"/>
        </w:rPr>
        <w:t>30</w:t>
      </w:r>
      <w:r>
        <w:rPr>
          <w:rFonts w:hint="eastAsia"/>
          <w:b/>
          <w:bCs/>
          <w:color w:val="FF0000"/>
        </w:rPr>
        <w:t>日（周</w:t>
      </w:r>
      <w:r>
        <w:rPr>
          <w:rFonts w:hint="eastAsia"/>
          <w:b/>
          <w:bCs/>
          <w:color w:val="FF0000"/>
          <w:lang w:val="en-US" w:eastAsia="zh-CN"/>
        </w:rPr>
        <w:t>一</w:t>
      </w:r>
      <w:r>
        <w:rPr>
          <w:rFonts w:hint="eastAsia"/>
          <w:b/>
          <w:bCs/>
          <w:color w:val="FF0000"/>
        </w:rPr>
        <w:t>）</w:t>
      </w:r>
      <w:r>
        <w:rPr>
          <w:rFonts w:hint="eastAsia"/>
        </w:rPr>
        <w:t>之前联系科研</w:t>
      </w:r>
      <w:r>
        <w:rPr>
          <w:rFonts w:hint="eastAsia"/>
          <w:lang w:val="en-US" w:eastAsia="zh-CN"/>
        </w:rPr>
        <w:t>秘书或科研联络员</w:t>
      </w:r>
      <w:r>
        <w:rPr>
          <w:rFonts w:hint="eastAsia"/>
        </w:rPr>
        <w:t>备案，以便开展后续工作。</w:t>
      </w:r>
    </w:p>
    <w:p>
      <w:pPr>
        <w:rPr>
          <w:rFonts w:hint="eastAsia"/>
        </w:rPr>
      </w:pPr>
    </w:p>
    <w:p>
      <w:pPr>
        <w:rPr>
          <w:rFonts w:hint="eastAsia"/>
        </w:rPr>
      </w:pPr>
      <w:r>
        <w:rPr>
          <w:rFonts w:hint="eastAsia"/>
        </w:rPr>
        <w:t>附件：</w:t>
      </w:r>
    </w:p>
    <w:p>
      <w:pPr>
        <w:ind w:firstLine="420" w:firstLineChars="200"/>
        <w:rPr>
          <w:rFonts w:hint="eastAsia"/>
        </w:rPr>
      </w:pPr>
      <w:r>
        <w:rPr>
          <w:rFonts w:hint="eastAsia"/>
        </w:rPr>
        <w:t>1.2022年度上海市人民政府决策咨询研究教育政策专项课题指南</w:t>
      </w:r>
    </w:p>
    <w:p>
      <w:pPr>
        <w:rPr>
          <w:rFonts w:hint="eastAsia"/>
        </w:rPr>
      </w:pPr>
      <w:r>
        <w:rPr>
          <w:rFonts w:hint="eastAsia"/>
        </w:rPr>
        <w:t xml:space="preserve">  </w:t>
      </w:r>
    </w:p>
    <w:p>
      <w:pPr>
        <w:rPr>
          <w:rFonts w:hint="eastAsia"/>
        </w:rPr>
      </w:pPr>
    </w:p>
    <w:p>
      <w:pPr>
        <w:jc w:val="right"/>
        <w:rPr>
          <w:rFonts w:hint="eastAsia" w:eastAsiaTheme="minorEastAsia"/>
          <w:lang w:val="en-US" w:eastAsia="zh-CN"/>
        </w:rPr>
      </w:pPr>
      <w:r>
        <w:rPr>
          <w:rFonts w:hint="eastAsia"/>
          <w:lang w:val="en-US" w:eastAsia="zh-CN"/>
        </w:rPr>
        <w:t>科研处</w:t>
      </w:r>
    </w:p>
    <w:p>
      <w:pPr>
        <w:jc w:val="right"/>
        <w:rPr>
          <w:rFonts w:hint="eastAsia"/>
        </w:rPr>
      </w:pPr>
      <w:r>
        <w:rPr>
          <w:rFonts w:hint="eastAsia"/>
        </w:rPr>
        <w:t xml:space="preserve">2022年5月26日 </w:t>
      </w:r>
    </w:p>
    <w:p>
      <w:pPr>
        <w:rPr>
          <w:rFonts w:hint="eastAsia"/>
        </w:rPr>
      </w:pPr>
    </w:p>
    <w:p>
      <w:pPr>
        <w:rPr>
          <w:rFonts w:hint="eastAsia"/>
        </w:rPr>
      </w:pPr>
      <w:r>
        <w:rPr>
          <w:rFonts w:hint="eastAsia"/>
        </w:rPr>
        <w:t xml:space="preserve"> </w:t>
      </w:r>
    </w:p>
    <w:p>
      <w:pPr>
        <w:rPr>
          <w:rFonts w:hint="eastAsia"/>
        </w:rPr>
      </w:pPr>
    </w:p>
    <w:p>
      <w:pPr>
        <w:rPr>
          <w:rFonts w:hint="eastAsia"/>
        </w:rPr>
      </w:pPr>
    </w:p>
    <w:p>
      <w:pPr>
        <w:rPr>
          <w:rFonts w:hint="eastAsia"/>
        </w:rPr>
      </w:pPr>
      <w:r>
        <w:rPr>
          <w:rFonts w:hint="eastAsia"/>
        </w:rPr>
        <w:t xml:space="preserve"> </w:t>
      </w:r>
    </w:p>
    <w:p>
      <w:pPr>
        <w:rPr>
          <w:rFonts w:hint="eastAsia"/>
        </w:rPr>
      </w:pPr>
    </w:p>
    <w:p>
      <w:pPr>
        <w:rPr>
          <w:rFonts w:hint="eastAsia"/>
        </w:rPr>
      </w:pPr>
    </w:p>
    <w:p>
      <w:pPr>
        <w:rPr>
          <w:rFonts w:hint="eastAsia"/>
        </w:rPr>
      </w:pPr>
      <w:r>
        <w:rPr>
          <w:rFonts w:hint="eastAsia"/>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9A670B"/>
    <w:rsid w:val="1A604E6A"/>
    <w:rsid w:val="1E601409"/>
    <w:rsid w:val="375F2433"/>
    <w:rsid w:val="5D744AF9"/>
    <w:rsid w:val="66FD6EBC"/>
    <w:rsid w:val="6AEF00AA"/>
    <w:rsid w:val="70BC1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2022-05-26T06:50:00Z</dcterms:created>
  <dc:creator>user</dc:creator>
  <cp:lastModifiedBy>伊娃妈</cp:lastModifiedBy>
  <dcterms:modified xsi:type="dcterms:W3CDTF">2022-05-26T08:42:09Z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76286582BDC1434CB4C031ACD4D50F4D</vt:lpwstr>
  </property>
</Properties>
</file>