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center"/>
        <w:spacing w:lineRule="auto" w:line="311" w:after="0"/>
        <w:rPr>
          <w:spacing w:val="0"/>
          <w:i w:val="0"/>
          <w:b w:val="1"/>
          <w:color w:val="222222"/>
          <w:sz w:val="32"/>
          <w:szCs w:val="32"/>
          <w:rFonts w:ascii="Microsoft YaHei" w:eastAsia="Microsoft YaHei" w:hAnsi="Microsoft YaHei" w:cs="Microsoft YaHei"/>
        </w:rPr>
        <w:autoSpaceDE w:val="0"/>
        <w:autoSpaceDN w:val="0"/>
      </w:pPr>
    </w:p>
    <w:p>
      <w:pPr>
        <w:jc w:val="center"/>
        <w:spacing w:lineRule="auto" w:line="311" w:after="0"/>
        <w:rPr>
          <w:spacing w:val="0"/>
          <w:i w:val="0"/>
          <w:b w:val="1"/>
          <w:color w:val="222222"/>
          <w:sz w:val="32"/>
          <w:szCs w:val="32"/>
          <w:rFonts w:ascii="Microsoft YaHei" w:eastAsia="Microsoft YaHei" w:hAnsi="Microsoft YaHei" w:cs="Microsoft YaHei"/>
        </w:rPr>
        <w:autoSpaceDE w:val="0"/>
        <w:autoSpaceDN w:val="0"/>
      </w:pPr>
      <w:r>
        <w:rPr>
          <w:spacing w:val="0"/>
          <w:i w:val="0"/>
          <w:b w:val="1"/>
          <w:color w:val="222222"/>
          <w:sz w:val="32"/>
          <w:szCs w:val="32"/>
          <w:rFonts w:ascii="Microsoft YaHei" w:eastAsia="Microsoft YaHei" w:hAnsi="Microsoft YaHei" w:cs="Microsoft YaHei"/>
        </w:rPr>
        <w:t>2019年上海高职高专院校市级教师教学创新团队</w:t>
      </w:r>
    </w:p>
    <w:p>
      <w:pPr>
        <w:jc w:val="center"/>
        <w:spacing w:lineRule="auto" w:line="311" w:after="0"/>
        <w:rPr>
          <w:spacing w:val="0"/>
          <w:i w:val="0"/>
          <w:b w:val="1"/>
          <w:color w:val="222222"/>
          <w:sz w:val="32"/>
          <w:szCs w:val="32"/>
          <w:rFonts w:ascii="Microsoft YaHei" w:eastAsia="Microsoft YaHei" w:hAnsi="Microsoft YaHei" w:cs="Microsoft YaHei"/>
        </w:rPr>
        <w:autoSpaceDE w:val="0"/>
        <w:autoSpaceDN w:val="0"/>
      </w:pPr>
      <w:r>
        <w:rPr>
          <w:spacing w:val="0"/>
          <w:i w:val="0"/>
          <w:b w:val="1"/>
          <w:color w:val="222222"/>
          <w:sz w:val="32"/>
          <w:szCs w:val="32"/>
          <w:rFonts w:ascii="Microsoft YaHei" w:eastAsia="Microsoft YaHei" w:hAnsi="Microsoft YaHei" w:cs="Microsoft YaHei"/>
        </w:rPr>
        <w:t>立项名单</w:t>
      </w:r>
      <w:r>
        <w:rPr>
          <w:spacing w:val="0"/>
          <w:i w:val="0"/>
          <w:b w:val="1"/>
          <w:color w:val="222222"/>
          <w:sz w:val="32"/>
          <w:szCs w:val="32"/>
          <w:rFonts w:ascii="Microsoft YaHei" w:eastAsia="Microsoft YaHei" w:hAnsi="Microsoft YaHei" w:cs="Microsoft YaHei"/>
        </w:rPr>
        <w:t>（拟立项）</w:t>
      </w:r>
    </w:p>
    <w:p>
      <w:pPr>
        <w:jc w:val="center"/>
        <w:spacing w:lineRule="auto" w:line="311" w:after="0"/>
        <w:rPr>
          <w:spacing w:val="0"/>
          <w:i w:val="0"/>
          <w:b w:val="1"/>
          <w:color w:val="222222"/>
          <w:sz w:val="24"/>
          <w:szCs w:val="24"/>
          <w:rFonts w:ascii="Microsoft YaHei" w:eastAsia="Microsoft YaHei" w:hAnsi="Microsoft YaHei" w:cs="Microsoft YaHei"/>
        </w:rPr>
        <w:autoSpaceDE w:val="0"/>
        <w:autoSpaceDN w:val="0"/>
      </w:pPr>
    </w:p>
    <w:tbl>
      <w:tblID w:val="0"/>
      <w:tblPr>
        <w:tblStyle w:val="PO37"/>
        <w:tblW w:w="9024" w:type="dxa"/>
        <w:tblLook w:val="0004A0" w:firstRow="1" w:lastRow="0" w:firstColumn="1" w:lastColumn="0" w:noHBand="0" w:noVBand="1"/>
        <w:shd w:val="clear"/>
      </w:tblPr>
      <w:tblGrid>
        <w:gridCol w:w="785"/>
        <w:gridCol w:w="3578"/>
        <w:gridCol w:w="4661"/>
      </w:tblGrid>
      <w:tr>
        <w:trPr/>
        <w:tc>
          <w:tcPr>
            <w:tcW w:type="dxa" w:w="785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 xml:space="preserve">序号 </w:t>
            </w:r>
          </w:p>
        </w:tc>
        <w:tc>
          <w:tcPr>
            <w:tcW w:type="dxa" w:w="3578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学校名称</w:t>
            </w:r>
          </w:p>
        </w:tc>
        <w:tc>
          <w:tcPr>
            <w:tcW w:type="dxa" w:w="4661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ab/>
            </w: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团队名称</w:t>
            </w:r>
          </w:p>
        </w:tc>
      </w:tr>
      <w:tr>
        <w:trPr/>
        <w:tc>
          <w:tcPr>
            <w:tcW w:type="dxa" w:w="785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1</w:t>
            </w:r>
          </w:p>
        </w:tc>
        <w:tc>
          <w:tcPr>
            <w:tcW w:type="dxa" w:w="3578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上海电子信息职业技术学院</w:t>
            </w:r>
          </w:p>
        </w:tc>
        <w:tc>
          <w:tcPr>
            <w:tcW w:type="dxa" w:w="4661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ab/>
            </w: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服务机器人教师教学创新团队</w:t>
            </w:r>
          </w:p>
        </w:tc>
      </w:tr>
      <w:tr>
        <w:trPr/>
        <w:tc>
          <w:tcPr>
            <w:tcW w:type="dxa" w:w="785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2</w:t>
            </w:r>
          </w:p>
        </w:tc>
        <w:tc>
          <w:tcPr>
            <w:tcW w:type="dxa" w:w="3578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上海电子信息职业技术学院</w:t>
            </w:r>
          </w:p>
        </w:tc>
        <w:tc>
          <w:tcPr>
            <w:tcW w:type="dxa" w:w="4661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4"/>
                <w:szCs w:val="24"/>
                <w:rFonts w:ascii="Microsoft YaHei" w:eastAsia="Microsoft YaHei" w:hAnsi="Microsoft YaHei" w:cs="Microsoft YaHei"/>
              </w:rPr>
            </w:pP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ab/>
            </w:r>
            <w:r>
              <w:rPr>
                <w:sz w:val="24"/>
                <w:szCs w:val="24"/>
                <w:rFonts w:ascii="Microsoft YaHei" w:eastAsia="Microsoft YaHei" w:hAnsi="Microsoft YaHei" w:cs="Microsoft YaHei"/>
              </w:rPr>
              <w:t>嵌入式人工智能教师教学创新团队</w:t>
            </w:r>
          </w:p>
        </w:tc>
      </w:tr>
    </w:tbl>
    <w:p>
      <w:pPr>
        <w:jc w:val="center"/>
        <w:spacing w:lineRule="auto" w:line="311" w:after="0"/>
        <w:rPr>
          <w:color w:val="auto"/>
          <w:sz w:val="21"/>
          <w:szCs w:val="21"/>
          <w:rFonts w:ascii="Calibri" w:eastAsia="宋体" w:hAnsi="宋体" w:cs="宋体"/>
        </w:rPr>
        <w:autoSpaceDE w:val="0"/>
        <w:autoSpaceDN w:val="0"/>
      </w:pP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color w:val="auto"/>
        <w:sz w:val="21"/>
        <w:szCs w:val="21"/>
      </w:rPr>
    </w:rPrDefault>
  </w:docDefaults>
  <w:style w:default="1" w:styleId="PO1" w:type="paragraph">
    <w:name w:val="Normal"/>
    <w:next w:val="PO1"/>
    <w:qFormat/>
    <w:uiPriority w:val="1"/>
    <w:pPr>
      <w:jc w:val="both"/>
      <w:spacing w:lineRule="auto" w:line="240" w:after="0"/>
      <w:rPr/>
      <w:autoSpaceDE w:val="0"/>
      <w:autoSpaceDN w:val="0"/>
    </w:pPr>
    <w:rPr>
      <w:color w:val="auto"/>
      <w:sz w:val="21"/>
      <w:szCs w:val="21"/>
      <w:rFonts w:ascii="Calibri" w:eastAsia="宋体" w:hAnsi="宋体" w:cs="宋体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1"/>
      <w:szCs w:val="21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  <w:style w:styleId="PO37" w:type="table">
    <w:name w:val="Table Grid"/>
    <w:basedOn w:val="PO3"/>
    <w:uiPriority w:val="37"/>
    <w:pPr>
      <w:spacing w:lineRule="auto" w:line="240" w:after="0"/>
      <w:rPr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11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Administrator</dc:creator>
  <cp:lastModifiedBy/>
</cp:coreProperties>
</file>