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b/>
          <w:bCs/>
          <w:color w:val="333333"/>
          <w:kern w:val="0"/>
          <w:sz w:val="30"/>
          <w:szCs w:val="30"/>
        </w:rPr>
        <w:t>关于给予</w:t>
      </w:r>
      <w:r>
        <w:rPr>
          <w:rFonts w:hint="eastAsia" w:ascii="宋体" w:hAnsi="宋体" w:cs="宋体"/>
          <w:b/>
          <w:bCs/>
          <w:color w:val="333333"/>
          <w:kern w:val="0"/>
          <w:sz w:val="28"/>
          <w:szCs w:val="28"/>
          <w:lang w:eastAsia="zh-CN"/>
        </w:rPr>
        <w:t>武昱晨</w:t>
      </w:r>
      <w:r>
        <w:rPr>
          <w:rFonts w:hint="eastAsia" w:ascii="宋体" w:hAnsi="宋体" w:cs="宋体"/>
          <w:b/>
          <w:bCs/>
          <w:color w:val="333333"/>
          <w:kern w:val="0"/>
          <w:sz w:val="30"/>
          <w:szCs w:val="30"/>
        </w:rPr>
        <w:t>等</w:t>
      </w:r>
      <w:r>
        <w:rPr>
          <w:rFonts w:hint="eastAsia" w:ascii="宋体" w:hAnsi="宋体" w:cs="宋体"/>
          <w:b/>
          <w:bCs/>
          <w:color w:val="333333"/>
          <w:kern w:val="0"/>
          <w:sz w:val="30"/>
          <w:szCs w:val="30"/>
          <w:lang w:val="en-US" w:eastAsia="zh-CN"/>
        </w:rPr>
        <w:t>5</w:t>
      </w:r>
      <w:r>
        <w:rPr>
          <w:rFonts w:hint="eastAsia" w:ascii="宋体" w:hAnsi="宋体" w:cs="宋体"/>
          <w:b/>
          <w:bCs/>
          <w:color w:val="333333"/>
          <w:kern w:val="0"/>
          <w:sz w:val="30"/>
          <w:szCs w:val="30"/>
        </w:rPr>
        <w:t>位学生的</w:t>
      </w:r>
      <w:r>
        <w:rPr>
          <w:rFonts w:ascii="宋体" w:hAnsi="宋体" w:cs="宋体"/>
          <w:b/>
          <w:bCs/>
          <w:color w:val="333333"/>
          <w:kern w:val="0"/>
          <w:sz w:val="30"/>
          <w:szCs w:val="30"/>
        </w:rPr>
        <w:t>处分决定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333333"/>
          <w:kern w:val="0"/>
          <w:sz w:val="28"/>
          <w:szCs w:val="28"/>
          <w:lang w:eastAsia="zh-CN"/>
        </w:rPr>
        <w:t>武昱晨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男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机械与能源工程学院工业机器人技术</w:t>
      </w:r>
      <w:r>
        <w:rPr>
          <w:rFonts w:hint="eastAsia" w:ascii="宋体" w:hAnsi="宋体" w:cs="宋体"/>
          <w:kern w:val="0"/>
          <w:sz w:val="28"/>
          <w:szCs w:val="28"/>
        </w:rPr>
        <w:t>专业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191机器人1</w:t>
      </w:r>
      <w:r>
        <w:rPr>
          <w:rFonts w:hint="eastAsia" w:ascii="宋体" w:hAnsi="宋体" w:cs="宋体"/>
          <w:kern w:val="0"/>
          <w:sz w:val="28"/>
          <w:szCs w:val="28"/>
        </w:rPr>
        <w:t>班，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学号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2019147118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2020年12月12日</w:t>
      </w:r>
      <w:r>
        <w:rPr>
          <w:rFonts w:hint="eastAsia" w:ascii="宋体" w:hAnsi="宋体" w:cs="宋体"/>
          <w:sz w:val="28"/>
          <w:szCs w:val="28"/>
        </w:rPr>
        <w:t>，该生</w:t>
      </w:r>
      <w:r>
        <w:rPr>
          <w:rFonts w:hint="eastAsia" w:ascii="宋体" w:hAnsi="宋体" w:cs="宋体"/>
          <w:sz w:val="28"/>
          <w:szCs w:val="28"/>
          <w:lang w:eastAsia="zh-CN"/>
        </w:rPr>
        <w:t>在全国大学英语四级考试中夹带资料抄袭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。</w:t>
      </w:r>
      <w:r>
        <w:rPr>
          <w:rFonts w:hint="eastAsia" w:ascii="宋体" w:hAnsi="宋体" w:cs="宋体"/>
          <w:sz w:val="28"/>
          <w:szCs w:val="28"/>
        </w:rPr>
        <w:t>根据《学生违纪处分规定》（修订）相关规定，经研究，决定给予学生</w:t>
      </w:r>
      <w:r>
        <w:rPr>
          <w:rFonts w:hint="eastAsia" w:ascii="宋体" w:hAnsi="宋体" w:cs="宋体"/>
          <w:b w:val="0"/>
          <w:bCs w:val="0"/>
          <w:color w:val="333333"/>
          <w:kern w:val="0"/>
          <w:sz w:val="28"/>
          <w:szCs w:val="28"/>
          <w:lang w:eastAsia="zh-CN"/>
        </w:rPr>
        <w:t>武昱晨</w:t>
      </w:r>
      <w:r>
        <w:rPr>
          <w:rFonts w:hint="eastAsia" w:ascii="宋体" w:hAnsi="宋体" w:cs="宋体"/>
          <w:sz w:val="28"/>
          <w:szCs w:val="28"/>
          <w:lang w:eastAsia="zh-CN"/>
        </w:rPr>
        <w:t>记过</w:t>
      </w:r>
      <w:r>
        <w:rPr>
          <w:rFonts w:hint="eastAsia" w:ascii="宋体" w:hAnsi="宋体" w:cs="宋体"/>
          <w:sz w:val="28"/>
          <w:szCs w:val="28"/>
        </w:rPr>
        <w:t>处分（12个月），处分自2020年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28</w:t>
      </w:r>
      <w:r>
        <w:rPr>
          <w:rFonts w:hint="eastAsia" w:ascii="宋体" w:hAnsi="宋体" w:cs="宋体"/>
          <w:sz w:val="28"/>
          <w:szCs w:val="28"/>
        </w:rPr>
        <w:t>日起执行。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333333"/>
          <w:kern w:val="0"/>
          <w:sz w:val="28"/>
          <w:szCs w:val="28"/>
          <w:lang w:eastAsia="zh-CN"/>
        </w:rPr>
        <w:t>陈新雨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男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中德工程</w:t>
      </w:r>
      <w:r>
        <w:rPr>
          <w:rFonts w:hint="eastAsia" w:ascii="宋体" w:hAnsi="宋体" w:cs="宋体"/>
          <w:kern w:val="0"/>
          <w:sz w:val="28"/>
          <w:szCs w:val="28"/>
        </w:rPr>
        <w:t>学院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飞机机电设备维修</w:t>
      </w:r>
      <w:r>
        <w:rPr>
          <w:rFonts w:hint="eastAsia" w:ascii="宋体" w:hAnsi="宋体" w:cs="宋体"/>
          <w:kern w:val="0"/>
          <w:sz w:val="28"/>
          <w:szCs w:val="28"/>
        </w:rPr>
        <w:t>专业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191飞机机电1</w:t>
      </w:r>
      <w:r>
        <w:rPr>
          <w:rFonts w:hint="eastAsia" w:ascii="宋体" w:hAnsi="宋体" w:cs="宋体"/>
          <w:kern w:val="0"/>
          <w:sz w:val="28"/>
          <w:szCs w:val="28"/>
        </w:rPr>
        <w:t>班，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学号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2019164104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2020年12月13日</w:t>
      </w:r>
      <w:r>
        <w:rPr>
          <w:rFonts w:hint="eastAsia" w:ascii="宋体" w:hAnsi="宋体" w:cs="宋体"/>
          <w:sz w:val="28"/>
          <w:szCs w:val="28"/>
        </w:rPr>
        <w:t>，该生</w:t>
      </w:r>
      <w:r>
        <w:rPr>
          <w:rFonts w:hint="eastAsia" w:ascii="宋体" w:hAnsi="宋体" w:cs="宋体"/>
          <w:sz w:val="28"/>
          <w:szCs w:val="28"/>
          <w:lang w:eastAsia="zh-CN"/>
        </w:rPr>
        <w:t>在高等学校英语应用能力</w:t>
      </w:r>
      <w:r>
        <w:rPr>
          <w:rFonts w:hint="eastAsia" w:ascii="宋体" w:hAnsi="宋体" w:cs="宋体"/>
          <w:sz w:val="28"/>
          <w:szCs w:val="28"/>
          <w:lang w:val="en-US" w:eastAsia="zh-CN"/>
        </w:rPr>
        <w:t>B级考试中多次查看手机。</w:t>
      </w:r>
      <w:r>
        <w:rPr>
          <w:rFonts w:hint="eastAsia" w:ascii="宋体" w:hAnsi="宋体" w:cs="宋体"/>
          <w:sz w:val="28"/>
          <w:szCs w:val="28"/>
        </w:rPr>
        <w:t>根据《学生违纪处分规定》（修订）相关规定，经研究，决定给予学生</w:t>
      </w:r>
      <w:r>
        <w:rPr>
          <w:rFonts w:hint="eastAsia" w:ascii="宋体" w:hAnsi="宋体" w:cs="宋体"/>
          <w:b w:val="0"/>
          <w:bCs w:val="0"/>
          <w:color w:val="333333"/>
          <w:kern w:val="0"/>
          <w:sz w:val="28"/>
          <w:szCs w:val="28"/>
          <w:lang w:eastAsia="zh-CN"/>
        </w:rPr>
        <w:t>陈新雨</w:t>
      </w:r>
      <w:r>
        <w:rPr>
          <w:rFonts w:hint="eastAsia" w:ascii="宋体" w:hAnsi="宋体" w:cs="宋体"/>
          <w:sz w:val="28"/>
          <w:szCs w:val="28"/>
          <w:lang w:eastAsia="zh-CN"/>
        </w:rPr>
        <w:t>记过</w:t>
      </w:r>
      <w:r>
        <w:rPr>
          <w:rFonts w:hint="eastAsia" w:ascii="宋体" w:hAnsi="宋体" w:cs="宋体"/>
          <w:sz w:val="28"/>
          <w:szCs w:val="28"/>
        </w:rPr>
        <w:t>处分（12个月），处分自2020年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28</w:t>
      </w:r>
      <w:r>
        <w:rPr>
          <w:rFonts w:hint="eastAsia" w:ascii="宋体" w:hAnsi="宋体" w:cs="宋体"/>
          <w:sz w:val="28"/>
          <w:szCs w:val="28"/>
        </w:rPr>
        <w:t>日起执行。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成文宇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男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中德工程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学院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飞机机电设备维修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专业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191飞机机电1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班，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学号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2019164105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。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2020年12月13日</w:t>
      </w:r>
      <w:r>
        <w:rPr>
          <w:rFonts w:hint="eastAsia" w:ascii="宋体" w:hAnsi="宋体" w:cs="宋体"/>
          <w:color w:val="auto"/>
          <w:sz w:val="28"/>
          <w:szCs w:val="28"/>
        </w:rPr>
        <w:t>，该生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在高等学校英语应用能力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B级考试中查看手机。</w:t>
      </w:r>
      <w:r>
        <w:rPr>
          <w:rFonts w:hint="eastAsia" w:ascii="宋体" w:hAnsi="宋体" w:cs="宋体"/>
          <w:color w:val="auto"/>
          <w:sz w:val="28"/>
          <w:szCs w:val="28"/>
        </w:rPr>
        <w:t>根据《学生违纪处分规定》（修订）相关规定，经研究，决定给予学生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成文宇</w:t>
      </w:r>
      <w:r>
        <w:rPr>
          <w:rFonts w:hint="eastAsia" w:ascii="宋体" w:hAnsi="宋体" w:cs="宋体"/>
          <w:color w:val="auto"/>
          <w:sz w:val="28"/>
          <w:szCs w:val="28"/>
        </w:rPr>
        <w:t>严重警告处分（12个月），处分自2020年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color w:val="auto"/>
          <w:sz w:val="28"/>
          <w:szCs w:val="28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28</w:t>
      </w:r>
      <w:r>
        <w:rPr>
          <w:rFonts w:hint="eastAsia" w:ascii="宋体" w:hAnsi="宋体" w:cs="宋体"/>
          <w:color w:val="auto"/>
          <w:sz w:val="28"/>
          <w:szCs w:val="28"/>
        </w:rPr>
        <w:t>日起执行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孙铨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男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中德工程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学院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飞机电子设备维修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专业191飞机电子1班，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学号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2019163116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。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2020年12月13日</w:t>
      </w:r>
      <w:r>
        <w:rPr>
          <w:rFonts w:hint="eastAsia" w:ascii="宋体" w:hAnsi="宋体" w:cs="宋体"/>
          <w:color w:val="auto"/>
          <w:sz w:val="28"/>
          <w:szCs w:val="28"/>
        </w:rPr>
        <w:t>，该生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在高等学校英语应用能力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B级考试中查看手机。</w:t>
      </w:r>
      <w:r>
        <w:rPr>
          <w:rFonts w:hint="eastAsia" w:ascii="宋体" w:hAnsi="宋体" w:cs="宋体"/>
          <w:color w:val="auto"/>
          <w:sz w:val="28"/>
          <w:szCs w:val="28"/>
        </w:rPr>
        <w:t>根据《学生违纪处分规定》（修订）相关规定，经研究，决定给予学生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孙铨</w:t>
      </w:r>
      <w:r>
        <w:rPr>
          <w:rFonts w:hint="eastAsia" w:ascii="宋体" w:hAnsi="宋体" w:cs="宋体"/>
          <w:color w:val="auto"/>
          <w:sz w:val="28"/>
          <w:szCs w:val="28"/>
        </w:rPr>
        <w:t>严重警告处分（12个月），处分自2020年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color w:val="auto"/>
          <w:sz w:val="28"/>
          <w:szCs w:val="28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28</w:t>
      </w:r>
      <w:r>
        <w:rPr>
          <w:rFonts w:hint="eastAsia" w:ascii="宋体" w:hAnsi="宋体" w:cs="宋体"/>
          <w:color w:val="auto"/>
          <w:sz w:val="28"/>
          <w:szCs w:val="28"/>
        </w:rPr>
        <w:t>日起执行。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马晓天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男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中德工程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学院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飞机机电设备维修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专业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191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飞机机电1班，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学号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2019164113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。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2020年12月13日</w:t>
      </w:r>
      <w:r>
        <w:rPr>
          <w:rFonts w:hint="eastAsia" w:ascii="宋体" w:hAnsi="宋体" w:cs="宋体"/>
          <w:color w:val="auto"/>
          <w:sz w:val="28"/>
          <w:szCs w:val="28"/>
        </w:rPr>
        <w:t>，该生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在高等学校英语应用能力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B级考试中查看手机。</w:t>
      </w:r>
      <w:r>
        <w:rPr>
          <w:rFonts w:hint="eastAsia" w:ascii="宋体" w:hAnsi="宋体" w:cs="宋体"/>
          <w:color w:val="auto"/>
          <w:sz w:val="28"/>
          <w:szCs w:val="28"/>
        </w:rPr>
        <w:t>根据《学生违纪处分规定》（修订）相关规定，经研究，决定给予学生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马晓天</w:t>
      </w:r>
      <w:r>
        <w:rPr>
          <w:rFonts w:hint="eastAsia" w:ascii="宋体" w:hAnsi="宋体" w:cs="宋体"/>
          <w:color w:val="auto"/>
          <w:sz w:val="28"/>
          <w:szCs w:val="28"/>
        </w:rPr>
        <w:t>严重警告处分（12个月），处分自2020年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color w:val="auto"/>
          <w:sz w:val="28"/>
          <w:szCs w:val="28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28</w:t>
      </w:r>
      <w:r>
        <w:rPr>
          <w:rFonts w:hint="eastAsia" w:ascii="宋体" w:hAnsi="宋体" w:cs="宋体"/>
          <w:color w:val="auto"/>
          <w:sz w:val="28"/>
          <w:szCs w:val="28"/>
        </w:rPr>
        <w:t>日起执行。</w:t>
      </w:r>
    </w:p>
    <w:p>
      <w:pPr>
        <w:spacing w:line="440" w:lineRule="exact"/>
        <w:ind w:firstLine="3640" w:firstLineChars="1300"/>
        <w:jc w:val="right"/>
        <w:rPr>
          <w:rFonts w:hint="eastAsia"/>
          <w:sz w:val="28"/>
          <w:szCs w:val="28"/>
        </w:rPr>
      </w:pPr>
    </w:p>
    <w:p>
      <w:pPr>
        <w:spacing w:line="440" w:lineRule="exact"/>
        <w:ind w:firstLine="3640" w:firstLineChars="1300"/>
        <w:jc w:val="right"/>
        <w:rPr>
          <w:rFonts w:hint="eastAsia"/>
          <w:sz w:val="28"/>
          <w:szCs w:val="28"/>
        </w:rPr>
      </w:pPr>
    </w:p>
    <w:p>
      <w:pPr>
        <w:spacing w:line="440" w:lineRule="exact"/>
        <w:jc w:val="both"/>
        <w:rPr>
          <w:rFonts w:hint="eastAsia"/>
          <w:sz w:val="28"/>
          <w:szCs w:val="28"/>
        </w:rPr>
      </w:pPr>
    </w:p>
    <w:p>
      <w:pPr>
        <w:spacing w:line="440" w:lineRule="exact"/>
        <w:ind w:firstLine="3640" w:firstLineChars="13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上海</w:t>
      </w:r>
      <w:bookmarkStart w:id="0" w:name="_GoBack"/>
      <w:bookmarkEnd w:id="0"/>
      <w:r>
        <w:rPr>
          <w:rFonts w:hint="eastAsia"/>
          <w:sz w:val="28"/>
          <w:szCs w:val="28"/>
        </w:rPr>
        <w:t>电子信息职业技术学院</w:t>
      </w:r>
    </w:p>
    <w:p>
      <w:pPr>
        <w:spacing w:line="440" w:lineRule="exact"/>
        <w:ind w:right="560" w:firstLine="6440" w:firstLineChars="2300"/>
        <w:rPr>
          <w:sz w:val="28"/>
          <w:szCs w:val="28"/>
        </w:rPr>
      </w:pPr>
      <w:r>
        <w:rPr>
          <w:rFonts w:hint="eastAsia"/>
          <w:sz w:val="28"/>
          <w:szCs w:val="28"/>
        </w:rPr>
        <w:t>学生处</w:t>
      </w:r>
    </w:p>
    <w:p>
      <w:pPr>
        <w:spacing w:line="440" w:lineRule="exact"/>
        <w:ind w:right="420" w:firstLine="3780" w:firstLineChars="1350"/>
        <w:jc w:val="right"/>
        <w:rPr>
          <w:sz w:val="24"/>
          <w:szCs w:val="24"/>
        </w:rPr>
      </w:pPr>
      <w:r>
        <w:rPr>
          <w:rFonts w:hint="eastAsia"/>
          <w:sz w:val="28"/>
          <w:szCs w:val="24"/>
        </w:rPr>
        <w:t>二</w:t>
      </w:r>
      <w:r>
        <w:rPr>
          <w:rFonts w:hint="eastAsia"/>
          <w:sz w:val="28"/>
          <w:szCs w:val="24"/>
          <w:lang w:eastAsia="zh-CN"/>
        </w:rPr>
        <w:t>〇</w:t>
      </w:r>
      <w:r>
        <w:rPr>
          <w:rFonts w:hint="eastAsia"/>
          <w:sz w:val="28"/>
          <w:szCs w:val="24"/>
        </w:rPr>
        <w:t>二</w:t>
      </w:r>
      <w:r>
        <w:rPr>
          <w:rFonts w:hint="eastAsia"/>
          <w:sz w:val="28"/>
          <w:szCs w:val="24"/>
          <w:lang w:eastAsia="zh-CN"/>
        </w:rPr>
        <w:t>一</w:t>
      </w:r>
      <w:r>
        <w:rPr>
          <w:rFonts w:hint="eastAsia"/>
          <w:sz w:val="28"/>
          <w:szCs w:val="24"/>
        </w:rPr>
        <w:t>年</w:t>
      </w:r>
      <w:r>
        <w:rPr>
          <w:rFonts w:hint="eastAsia"/>
          <w:sz w:val="28"/>
          <w:szCs w:val="24"/>
          <w:lang w:val="en-US" w:eastAsia="zh-CN"/>
        </w:rPr>
        <w:t xml:space="preserve"> 一</w:t>
      </w:r>
      <w:r>
        <w:rPr>
          <w:rFonts w:hint="eastAsia"/>
          <w:sz w:val="28"/>
          <w:szCs w:val="24"/>
        </w:rPr>
        <w:t>月</w:t>
      </w:r>
      <w:r>
        <w:rPr>
          <w:rFonts w:hint="eastAsia"/>
          <w:sz w:val="28"/>
          <w:szCs w:val="24"/>
          <w:lang w:eastAsia="zh-CN"/>
        </w:rPr>
        <w:t>十一</w:t>
      </w:r>
      <w:r>
        <w:rPr>
          <w:rFonts w:hint="eastAsia"/>
          <w:sz w:val="28"/>
          <w:szCs w:val="24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B0726"/>
    <w:rsid w:val="1BD77A80"/>
    <w:rsid w:val="3CDB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2021-01-11T05:50:00Z</dcterms:created>
  <dc:creator>HP</dc:creator>
  <cp:lastModifiedBy>HP</cp:lastModifiedBy>
  <dcterms:modified xsi:type="dcterms:W3CDTF">2021-01-11T05:53:34Z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