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cs="宋体" w:asciiTheme="minorEastAsia" w:hAnsiTheme="minorEastAsia"/>
          <w:b/>
          <w:color w:val="000000"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44"/>
          <w:szCs w:val="44"/>
        </w:rPr>
        <w:t>寒假安全提示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在寒假即将来临之际，为了大家都能够高高兴兴放假去，平平安安归校来，并且度过一个愉快、平安的假期，请大家提高安全防范意识。现对有关注意事项温馨提示如下：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cs="宋体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一、离校前应注意的事项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1. 要整理好个人物品并放置有序，衣柜、抽屉、箱包上好锁。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2. 不要在寝室里存放现金和贵重物品；自行车妥善存放。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3. 离校前寝室内电器插头应拔下，确保消防安全。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4. 最后一个离开寝室的同学，一定要关（锁）好门窗。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cs="宋体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、留校学生应注意的事项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1. 要服从学校有关部门统一安排住宿，自觉遵守宿管部门的有关规定。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2. 寝室内不要使用大功率电器，不乱拉乱接电线，确保消防安全。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3. 妥善保管好现金、贵重物品，进出寝室要随手关（锁）门，提高自我防范意识。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4. 不要带无关人员进入寝室，不得留宿外来人员。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5. 校外活动注意交通安全，注意防窃、防骗，不要在校外滞留太晚。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cs="宋体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、在家期间应注意的事项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1. 要遵纪守法，不要参与赌博和迷信活动。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2. 学校放假后应先回家，回家后要出门需经家人同意。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cs="宋体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四、假期出行注意事项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1. 不要乘坐非法营运的车辆，以免自身安全得不到保障。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2. 尽量不要带贵重物品、笔记本电脑外出。不要将贵重物品放在电脑包内，例如钱包、身份证、银行卡、车票等。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3. 长途旅程的同学要尽量结伴旅行，特别是女同学，不要单独行动。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五、疫情防控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严格落实学院《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防控新型冠状病毒肺炎专项工作应急预案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》，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全体师生员工避免到通风不畅、人流密集场所活动，注意外出戴口罩、勤洗手，做好个人防护。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cs="宋体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28"/>
          <w:szCs w:val="28"/>
        </w:rPr>
        <w:t>、冷静处置突发事件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遇到突发事件或特殊困难时，拨打110；及时与辅导员或学校有关部门取得联系，以获得必要的指导和帮助。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恭祝全体师生新年快乐，身体健康，阖家欢乐，万事如意！</w:t>
      </w:r>
    </w:p>
    <w:p>
      <w:pPr>
        <w:widowControl/>
        <w:spacing w:before="100" w:beforeAutospacing="1" w:after="100" w:afterAutospacing="1" w:line="500" w:lineRule="exact"/>
        <w:ind w:firstLine="560" w:firstLineChars="200"/>
        <w:rPr>
          <w:rFonts w:cs="宋体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500" w:lineRule="exact"/>
        <w:ind w:firstLine="560" w:firstLineChars="200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后勤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保卫处值班电话：13122750110     57131333转1110。</w:t>
      </w:r>
    </w:p>
    <w:p>
      <w:pPr>
        <w:widowControl/>
        <w:spacing w:before="100" w:beforeAutospacing="1" w:after="100" w:afterAutospacing="1" w:line="500" w:lineRule="exact"/>
        <w:ind w:firstLine="560" w:firstLineChars="200"/>
        <w:rPr>
          <w:rFonts w:hint="eastAsia" w:cs="宋体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500" w:lineRule="exact"/>
        <w:ind w:firstLine="6720" w:firstLineChars="2400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后勤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保卫处</w:t>
      </w:r>
    </w:p>
    <w:p>
      <w:pPr>
        <w:widowControl/>
        <w:spacing w:before="100" w:beforeAutospacing="1" w:after="100" w:afterAutospacing="1" w:line="500" w:lineRule="exact"/>
        <w:ind w:firstLine="6440" w:firstLineChars="2300"/>
        <w:rPr>
          <w:rFonts w:cs="宋体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20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22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年1月1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日</w:t>
      </w:r>
    </w:p>
    <w:sectPr>
      <w:pgSz w:w="11906" w:h="16838"/>
      <w:pgMar w:top="170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5AD0"/>
    <w:rsid w:val="000A399F"/>
    <w:rsid w:val="001704CD"/>
    <w:rsid w:val="001766E7"/>
    <w:rsid w:val="001D785D"/>
    <w:rsid w:val="00304CAF"/>
    <w:rsid w:val="00415AD0"/>
    <w:rsid w:val="00473D70"/>
    <w:rsid w:val="00537689"/>
    <w:rsid w:val="00670030"/>
    <w:rsid w:val="006E5046"/>
    <w:rsid w:val="007B228C"/>
    <w:rsid w:val="00815231"/>
    <w:rsid w:val="00961D10"/>
    <w:rsid w:val="00CB453C"/>
    <w:rsid w:val="00E938C4"/>
    <w:rsid w:val="00EC4906"/>
    <w:rsid w:val="34C860F3"/>
    <w:rsid w:val="455F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XiTongTianDi.Com</Company>
  <Pages>2</Pages>
  <Words>106</Words>
  <Characters>609</Characters>
  <Lines>5</Lines>
  <Paragraphs>1</Paragraphs>
  <TotalTime>0</TotalTime>
  <ScaleCrop>false</ScaleCrop>
  <LinksUpToDate>false</LinksUpToDate>
  <CharactersWithSpaces>714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2016-01-12T06:32:00Z</dcterms:created>
  <dc:creator>XiTongTianDi</dc:creator>
  <cp:lastModifiedBy>司徒逸偌</cp:lastModifiedBy>
  <cp:lastPrinted>2018-01-18T06:14:00Z</cp:lastPrinted>
  <dcterms:modified xsi:type="dcterms:W3CDTF">2022-01-11T03:15:34Z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B46DDD6E449D43EBB851C1BB3460D592</vt:lpwstr>
  </property>
</Properties>
</file>