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2A068B">
      <w:pPr>
        <w:widowControl/>
        <w:spacing w:line="520" w:lineRule="exact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t>《</w:t>
      </w:r>
      <w:r>
        <w:rPr>
          <w:rFonts w:hint="eastAsia" w:ascii="宋体" w:hAnsi="宋体"/>
          <w:b/>
          <w:sz w:val="28"/>
          <w:szCs w:val="28"/>
        </w:rPr>
        <w:t>上海电子信息职业技术学院教育教学配套设施及房屋零星维修改造</w:t>
      </w:r>
      <w:r>
        <w:rPr>
          <w:rFonts w:ascii="宋体" w:hAnsi="宋体"/>
          <w:b/>
          <w:sz w:val="28"/>
          <w:szCs w:val="28"/>
        </w:rPr>
        <w:t>工程</w:t>
      </w:r>
      <w:r>
        <w:rPr>
          <w:rFonts w:hint="eastAsia" w:ascii="宋体" w:hAnsi="宋体"/>
          <w:b/>
          <w:sz w:val="28"/>
          <w:szCs w:val="28"/>
        </w:rPr>
        <w:t>计划</w:t>
      </w:r>
      <w:r>
        <w:rPr>
          <w:rFonts w:ascii="宋体" w:hAnsi="宋体"/>
          <w:b/>
          <w:sz w:val="28"/>
          <w:szCs w:val="28"/>
        </w:rPr>
        <w:t>》</w:t>
      </w:r>
      <w:r>
        <w:rPr>
          <w:rFonts w:hint="eastAsia" w:ascii="宋体" w:hAnsi="宋体"/>
          <w:b/>
          <w:sz w:val="28"/>
          <w:szCs w:val="28"/>
        </w:rPr>
        <w:t>202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X</w:t>
      </w:r>
      <w:r>
        <w:rPr>
          <w:rFonts w:hint="eastAsia" w:ascii="宋体" w:hAnsi="宋体"/>
          <w:b/>
          <w:sz w:val="28"/>
          <w:szCs w:val="28"/>
        </w:rPr>
        <w:t>年度</w:t>
      </w:r>
      <w:r>
        <w:rPr>
          <w:rFonts w:ascii="宋体" w:hAnsi="宋体"/>
          <w:b/>
          <w:sz w:val="28"/>
          <w:szCs w:val="28"/>
        </w:rPr>
        <w:t>项目单项申请表</w:t>
      </w:r>
    </w:p>
    <w:p w14:paraId="266C4277">
      <w:pPr>
        <w:widowControl/>
        <w:spacing w:line="520" w:lineRule="exact"/>
        <w:jc w:val="center"/>
        <w:rPr>
          <w:rFonts w:ascii="宋体" w:hAnsi="宋体"/>
          <w:b/>
          <w:sz w:val="28"/>
          <w:szCs w:val="28"/>
        </w:rPr>
      </w:pPr>
    </w:p>
    <w:tbl>
      <w:tblPr>
        <w:tblStyle w:val="2"/>
        <w:tblW w:w="911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2"/>
        <w:gridCol w:w="2359"/>
        <w:gridCol w:w="537"/>
        <w:gridCol w:w="1404"/>
        <w:gridCol w:w="418"/>
        <w:gridCol w:w="2357"/>
      </w:tblGrid>
      <w:tr w14:paraId="503B41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15B1F1">
            <w:pPr>
              <w:widowControl/>
              <w:jc w:val="center"/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</w:rPr>
              <w:t>部门</w:t>
            </w: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>名称</w:t>
            </w:r>
          </w:p>
          <w:p w14:paraId="3D4A4C81">
            <w:pPr>
              <w:widowControl/>
              <w:jc w:val="center"/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</w:rPr>
              <w:t>部门</w:t>
            </w: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>章）</w:t>
            </w:r>
          </w:p>
        </w:tc>
        <w:tc>
          <w:tcPr>
            <w:tcW w:w="28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64CBB">
            <w:pPr>
              <w:widowControl/>
              <w:jc w:val="center"/>
              <w:rPr>
                <w:rFonts w:hint="default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8437B7">
            <w:pPr>
              <w:widowControl/>
              <w:jc w:val="center"/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>实施年度</w:t>
            </w:r>
          </w:p>
        </w:tc>
        <w:tc>
          <w:tcPr>
            <w:tcW w:w="2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2C8421">
            <w:pPr>
              <w:widowControl/>
              <w:jc w:val="center"/>
              <w:rPr>
                <w:rFonts w:ascii="Times New Roman" w:hAnsi="Times New Roman" w:eastAsia="方正仿宋_GB2312"/>
                <w:kern w:val="0"/>
                <w:sz w:val="28"/>
                <w:szCs w:val="28"/>
              </w:rPr>
            </w:pPr>
          </w:p>
        </w:tc>
      </w:tr>
      <w:tr w14:paraId="34555B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204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04ED2B3">
            <w:pPr>
              <w:widowControl/>
              <w:jc w:val="center"/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28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0291D5B">
            <w:pPr>
              <w:widowControl/>
              <w:jc w:val="center"/>
              <w:rPr>
                <w:rFonts w:hint="default" w:ascii="Times New Roman" w:hAnsi="Times New Roman" w:eastAsia="方正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2B4AB9A">
            <w:pPr>
              <w:widowControl/>
              <w:jc w:val="center"/>
              <w:rPr>
                <w:rFonts w:ascii="Times New Roman" w:hAnsi="Times New Roman" w:eastAsia="方正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>项目地址</w:t>
            </w:r>
          </w:p>
        </w:tc>
        <w:tc>
          <w:tcPr>
            <w:tcW w:w="27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E49EA85">
            <w:pPr>
              <w:widowControl/>
              <w:jc w:val="center"/>
              <w:rPr>
                <w:rFonts w:hint="default" w:ascii="Times New Roman" w:hAnsi="Times New Roman" w:eastAsia="方正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76260F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  <w:jc w:val="center"/>
        </w:trPr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10AFE1">
            <w:pPr>
              <w:widowControl/>
              <w:jc w:val="center"/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>项目类型</w:t>
            </w:r>
          </w:p>
          <w:p w14:paraId="38EA0EA9">
            <w:pPr>
              <w:widowControl/>
              <w:jc w:val="center"/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>（可多选）</w:t>
            </w:r>
          </w:p>
        </w:tc>
        <w:tc>
          <w:tcPr>
            <w:tcW w:w="7075" w:type="dxa"/>
            <w:gridSpan w:val="5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 w14:paraId="1CDD8A0A">
            <w:pPr>
              <w:widowControl/>
              <w:jc w:val="left"/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</w:rPr>
              <w:t>□</w:t>
            </w: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 xml:space="preserve">房屋修缮                    </w:t>
            </w: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</w:rPr>
              <w:t>□</w:t>
            </w: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>装饰装修</w:t>
            </w:r>
          </w:p>
          <w:p w14:paraId="5D53608D">
            <w:pPr>
              <w:widowControl/>
              <w:jc w:val="left"/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</w:rPr>
              <w:t>☑</w:t>
            </w: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 xml:space="preserve">零星维修                    </w:t>
            </w: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>其他</w:t>
            </w:r>
          </w:p>
        </w:tc>
      </w:tr>
      <w:tr w14:paraId="004DC2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  <w:jc w:val="center"/>
        </w:trPr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996506">
            <w:pPr>
              <w:widowControl/>
              <w:jc w:val="center"/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>项目规模</w:t>
            </w:r>
          </w:p>
          <w:p w14:paraId="62F49351">
            <w:pPr>
              <w:widowControl/>
              <w:jc w:val="center"/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</w:rPr>
              <w:t>（平方米或其他）</w:t>
            </w:r>
          </w:p>
        </w:tc>
        <w:tc>
          <w:tcPr>
            <w:tcW w:w="70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533628">
            <w:pPr>
              <w:widowControl/>
              <w:rPr>
                <w:rFonts w:hint="default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68F753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  <w:jc w:val="center"/>
        </w:trPr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5F83F">
            <w:pPr>
              <w:widowControl/>
              <w:jc w:val="center"/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>项目背景</w:t>
            </w:r>
          </w:p>
          <w:p w14:paraId="652AC2FA">
            <w:pPr>
              <w:widowControl/>
              <w:jc w:val="center"/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>及依据</w:t>
            </w:r>
          </w:p>
        </w:tc>
        <w:tc>
          <w:tcPr>
            <w:tcW w:w="70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D9A28E">
            <w:pPr>
              <w:widowControl/>
              <w:rPr>
                <w:rFonts w:hint="default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41FBDD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20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7EDEF4">
            <w:pPr>
              <w:widowControl/>
              <w:jc w:val="center"/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>项目建设</w:t>
            </w:r>
          </w:p>
          <w:p w14:paraId="169FA1D4">
            <w:pPr>
              <w:widowControl/>
              <w:jc w:val="center"/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</w:rPr>
              <w:t>主要</w:t>
            </w: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>内容</w:t>
            </w:r>
          </w:p>
        </w:tc>
        <w:tc>
          <w:tcPr>
            <w:tcW w:w="70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A136BA">
            <w:pPr>
              <w:widowControl/>
              <w:jc w:val="left"/>
              <w:rPr>
                <w:rFonts w:hint="default" w:ascii="Times New Roman" w:hAnsi="Times New Roman" w:eastAsia="方正仿宋_GB2312"/>
                <w:kern w:val="0"/>
                <w:sz w:val="24"/>
                <w:szCs w:val="24"/>
                <w:lang w:val="en-US"/>
              </w:rPr>
            </w:pPr>
          </w:p>
        </w:tc>
      </w:tr>
      <w:tr w14:paraId="7C5D88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0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653CED">
            <w:pPr>
              <w:widowControl/>
              <w:jc w:val="center"/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>计划实施进度</w:t>
            </w:r>
          </w:p>
        </w:tc>
        <w:tc>
          <w:tcPr>
            <w:tcW w:w="70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83D557">
            <w:pPr>
              <w:widowControl/>
              <w:jc w:val="left"/>
              <w:rPr>
                <w:rFonts w:hint="default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24368A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20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B19FA8">
            <w:pPr>
              <w:widowControl/>
              <w:jc w:val="center"/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>预期达到的效果</w:t>
            </w:r>
          </w:p>
        </w:tc>
        <w:tc>
          <w:tcPr>
            <w:tcW w:w="70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765813">
            <w:pPr>
              <w:widowControl/>
              <w:jc w:val="left"/>
              <w:rPr>
                <w:rFonts w:hint="default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1EC772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E4FC88">
            <w:pPr>
              <w:widowControl/>
              <w:jc w:val="center"/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eastAsia="zh-CN"/>
              </w:rPr>
              <w:t>资金来源</w:t>
            </w:r>
          </w:p>
        </w:tc>
        <w:tc>
          <w:tcPr>
            <w:tcW w:w="2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C725D1">
            <w:pPr>
              <w:widowControl/>
              <w:jc w:val="center"/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eastAsia="zh-CN"/>
              </w:rPr>
              <w:t>部门预算</w:t>
            </w:r>
          </w:p>
        </w:tc>
        <w:tc>
          <w:tcPr>
            <w:tcW w:w="23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47A76B">
            <w:pPr>
              <w:widowControl/>
              <w:jc w:val="center"/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eastAsia="zh-CN"/>
              </w:rPr>
              <w:t>匡算金额（元）</w:t>
            </w:r>
          </w:p>
        </w:tc>
        <w:tc>
          <w:tcPr>
            <w:tcW w:w="2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43122A">
            <w:pPr>
              <w:widowControl/>
              <w:jc w:val="center"/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eastAsia="zh-CN"/>
              </w:rPr>
            </w:pPr>
          </w:p>
        </w:tc>
      </w:tr>
      <w:tr w14:paraId="37B0A6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FCFC66">
            <w:pPr>
              <w:widowControl/>
              <w:jc w:val="center"/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>部门主管签字</w:t>
            </w:r>
          </w:p>
        </w:tc>
        <w:tc>
          <w:tcPr>
            <w:tcW w:w="2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CDB533">
            <w:pPr>
              <w:widowControl/>
              <w:jc w:val="center"/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</w:pPr>
          </w:p>
        </w:tc>
        <w:tc>
          <w:tcPr>
            <w:tcW w:w="23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F943B5">
            <w:pPr>
              <w:widowControl/>
              <w:jc w:val="center"/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>主管</w:t>
            </w: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</w:rPr>
              <w:t>校领导</w:t>
            </w: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>签字</w:t>
            </w:r>
          </w:p>
        </w:tc>
        <w:tc>
          <w:tcPr>
            <w:tcW w:w="2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4D355A">
            <w:pPr>
              <w:widowControl/>
              <w:jc w:val="center"/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</w:pPr>
          </w:p>
        </w:tc>
      </w:tr>
      <w:tr w14:paraId="1515DC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DFD4F4">
            <w:pPr>
              <w:widowControl/>
              <w:jc w:val="center"/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</w:rPr>
              <w:t>日期</w:t>
            </w:r>
          </w:p>
        </w:tc>
        <w:tc>
          <w:tcPr>
            <w:tcW w:w="2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EF4A29">
            <w:pPr>
              <w:widowControl/>
              <w:jc w:val="center"/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</w:pPr>
          </w:p>
        </w:tc>
        <w:tc>
          <w:tcPr>
            <w:tcW w:w="23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E2760A">
            <w:pPr>
              <w:widowControl/>
              <w:jc w:val="center"/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</w:rPr>
              <w:t>日期</w:t>
            </w:r>
          </w:p>
        </w:tc>
        <w:tc>
          <w:tcPr>
            <w:tcW w:w="2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38E8C5">
            <w:pPr>
              <w:widowControl/>
              <w:jc w:val="center"/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</w:pPr>
          </w:p>
        </w:tc>
      </w:tr>
    </w:tbl>
    <w:p w14:paraId="13214F1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E8A8F39-AD6D-45F2-8A09-E3130E4A2868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CB7107FC-0CF1-4467-B9AE-A74F1967C9B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iM2M5NzU3ZDI1ZTk5MTE0YzgxMjY1MmRiYjQ5YzUifQ=="/>
  </w:docVars>
  <w:rsids>
    <w:rsidRoot w:val="00000000"/>
    <w:rsid w:val="4D4E717F"/>
    <w:rsid w:val="4DD10D19"/>
    <w:rsid w:val="529F51AD"/>
    <w:rsid w:val="59427620"/>
    <w:rsid w:val="5EDF0BFF"/>
    <w:rsid w:val="65B907C1"/>
    <w:rsid w:val="7BB74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</Words>
  <Characters>173</Characters>
  <Lines>0</Lines>
  <Paragraphs>0</Paragraphs>
  <TotalTime>3</TotalTime>
  <ScaleCrop>false</ScaleCrop>
  <LinksUpToDate>false</LinksUpToDate>
  <CharactersWithSpaces>213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2024-04-08T02:20:00Z</dcterms:created>
  <dc:creator>pc</dc:creator>
  <cp:lastModifiedBy>Enzo-晔</cp:lastModifiedBy>
  <dcterms:modified xsi:type="dcterms:W3CDTF">2024-09-09T06:08:53Z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171410627D324DE19C96EACB8BE4790B_12</vt:lpwstr>
  </property>
</Properties>
</file>