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b/>
          <w:bCs/>
          <w:sz w:val="24"/>
          <w:szCs w:val="32"/>
        </w:rPr>
      </w:pPr>
      <w:r>
        <w:rPr>
          <w:rFonts w:hint="eastAsia"/>
          <w:b/>
          <w:bCs/>
          <w:sz w:val="24"/>
          <w:szCs w:val="32"/>
        </w:rPr>
        <w:t>关于</w:t>
      </w:r>
      <w:r>
        <w:rPr>
          <w:rFonts w:hint="eastAsia"/>
          <w:b/>
          <w:bCs/>
          <w:sz w:val="24"/>
          <w:szCs w:val="32"/>
          <w:lang w:val="en-US" w:eastAsia="zh-CN"/>
        </w:rPr>
        <w:t>组织申报</w:t>
      </w:r>
      <w:r>
        <w:rPr>
          <w:rFonts w:hint="eastAsia"/>
          <w:b/>
          <w:bCs/>
          <w:sz w:val="24"/>
          <w:szCs w:val="32"/>
        </w:rPr>
        <w:t>2022年度上海市人民政府决策咨询研究合作交流专项课题的通知</w:t>
      </w:r>
    </w:p>
    <w:p>
      <w:pPr>
        <w:rPr>
          <w:rFonts w:hint="eastAsia"/>
        </w:rPr>
      </w:pPr>
    </w:p>
    <w:p>
      <w:pPr>
        <w:rPr>
          <w:rFonts w:hint="eastAsia"/>
          <w:b/>
          <w:bCs/>
        </w:rPr>
      </w:pPr>
      <w:r>
        <w:rPr>
          <w:rFonts w:hint="eastAsia"/>
          <w:b/>
          <w:bCs/>
        </w:rPr>
        <w:t>各</w:t>
      </w:r>
      <w:r>
        <w:rPr>
          <w:rFonts w:hint="eastAsia"/>
          <w:b/>
          <w:bCs/>
          <w:lang w:val="en-US" w:eastAsia="zh-CN"/>
        </w:rPr>
        <w:t>二级</w:t>
      </w:r>
      <w:r>
        <w:rPr>
          <w:rFonts w:hint="eastAsia"/>
          <w:b/>
          <w:bCs/>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现将2022年度上海市人民政府决策咨询研究合作交流专项课题面向社会发布并公开招标，</w:t>
      </w:r>
      <w:r>
        <w:rPr>
          <w:rFonts w:hint="eastAsia"/>
          <w:b/>
          <w:bCs/>
        </w:rPr>
        <w:t>现就学校有关招标工作通知如下：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一、招标课题目录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1.本市国内合作交流工作数字化转型路径研究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2.推进本市各地来沪企业服务平台建设工作研究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3.建立本市与兄弟省市政府间战略合作框架协议评估体系研究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4.深化本市援外机构党建工作成效研究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二、招标范围及申报条件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本次招标面向全国高等院校、科研机构、社会团体、企业事业等单位</w:t>
      </w:r>
      <w:r>
        <w:rPr>
          <w:rFonts w:hint="eastAsia"/>
          <w:lang w:eastAsia="zh-CN"/>
        </w:rPr>
        <w:t>。</w:t>
      </w:r>
      <w:r>
        <w:rPr>
          <w:rFonts w:hint="eastAsia"/>
          <w:b/>
          <w:bCs/>
        </w:rPr>
        <w:t>课题负责人应具有副高及以上专业技术职称或担任部门领导职务</w:t>
      </w:r>
      <w:r>
        <w:rPr>
          <w:rFonts w:hint="eastAsia"/>
        </w:rPr>
        <w:t>，具备较高的学术研究和组织协调能力，负责组织课题研究的实施。课题组成员须熟悉上海市对口支援与合作交流工作及相关领域情况，具备相关领域重大问题研究经历。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三、投标要求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r>
        <w:rPr>
          <w:rFonts w:hint="eastAsia"/>
          <w:b/>
          <w:bCs/>
          <w:color w:val="FF0000"/>
        </w:rPr>
        <w:t>学校申报截止日期是2022年6月5日（周日）</w:t>
      </w:r>
      <w:r>
        <w:rPr>
          <w:rFonts w:hint="eastAsia"/>
        </w:rPr>
        <w:t>。逾期不予受理。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2.申报方式：采用网上申报方式，无需提交纸质材料。申请人通过登录上海市人民政府发展研究中心网站（http://www.fzzx.sh.gov.cn）——“项目申报栏目”——“决策咨询研究项目管理平台”进行申报。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1"/>
        </w:numPr>
        <w:kinsoku/>
        <w:wordWrap/>
        <w:overflowPunct/>
        <w:topLinePunct w:val="0"/>
        <w:autoSpaceDE/>
        <w:autoSpaceDN/>
        <w:bidi w:val="0"/>
        <w:adjustRightInd/>
        <w:snapToGrid/>
        <w:ind w:firstLine="420" w:firstLineChars="200"/>
        <w:textAlignment w:val="auto"/>
        <w:rPr>
          <w:rFonts w:hint="eastAsia"/>
        </w:rPr>
      </w:pPr>
      <w:r>
        <w:rPr>
          <w:rFonts w:hint="eastAsia"/>
        </w:rPr>
        <w:t>申报步骤：</w:t>
      </w: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numId w:val="0"/>
        </w:numPr>
        <w:kinsoku/>
        <w:wordWrap/>
        <w:overflowPunct/>
        <w:topLinePunct w:val="0"/>
        <w:autoSpaceDE/>
        <w:autoSpaceDN/>
        <w:bidi w:val="0"/>
        <w:adjustRightInd/>
        <w:snapToGrid/>
        <w:ind w:firstLine="420" w:firstLineChars="200"/>
        <w:textAlignment w:val="auto"/>
        <w:rPr>
          <w:rFonts w:hint="eastAsia"/>
        </w:rPr>
      </w:pPr>
      <w:r>
        <w:rPr>
          <w:rFonts w:hint="eastAsia"/>
        </w:rPr>
        <w:t>（1）申请人注册并完成实名认证（已注册用户可直接登录）；</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（2）申请人填写提交申报材料；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（3）科研处完成网上审核，统一上报。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四、标书评审</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招标单位组织专家进行评审，评标结果将在上海市人民政府发展研究中心网站（http://www.fzzx.sh.gov.cn）和上海市人民政府合作交流办公室网站（http://hzjl.sh.gov.cn）公布。</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五、进度要求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1.课题组按要求须填写《上海市人民政府决策咨询研究项目计划任务书》，并提交详细研究提纲和具体实施计划。</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2.2022年11月底完成课题研究，由招标单位组织专家对研究成果进行评审验收。验收合格的课题，须向招标单位提交正式研究报告及成果摘要。</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六、经费资助</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每项课题资助人民币10万元</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七、联系方式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2022年5月30日（周一）之前</w:t>
      </w:r>
      <w:r>
        <w:rPr>
          <w:rFonts w:hint="eastAsia"/>
        </w:rPr>
        <w:t>联系科研秘书或科研联络员备案，以便开展后续工作。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rPr>
          <w:rFonts w:hint="eastAsia"/>
        </w:rPr>
      </w:pPr>
      <w:r>
        <w:rPr>
          <w:rFonts w:hint="eastAsia"/>
        </w:rPr>
        <w:t>　　         　　　　　</w:t>
      </w:r>
    </w:p>
    <w:p>
      <w:pPr>
        <w:rPr>
          <w:rFonts w:hint="eastAsia"/>
        </w:rPr>
      </w:pPr>
    </w:p>
    <w:p>
      <w:pPr>
        <w:rPr>
          <w:rFonts w:hint="eastAsia"/>
        </w:rPr>
      </w:pPr>
    </w:p>
    <w:p>
      <w:pPr>
        <w:jc w:val="right"/>
        <w:rPr>
          <w:rFonts w:hint="eastAsia" w:eastAsiaTheme="minorEastAsia"/>
          <w:lang w:val="en-US" w:eastAsia="zh-CN"/>
        </w:rPr>
      </w:pPr>
      <w:r>
        <w:rPr>
          <w:rFonts w:hint="eastAsia"/>
          <w:lang w:val="en-US" w:eastAsia="zh-CN"/>
        </w:rPr>
        <w:t>科研处</w:t>
      </w:r>
    </w:p>
    <w:p>
      <w:pPr>
        <w:jc w:val="right"/>
        <w:rPr>
          <w:rFonts w:hint="eastAsia"/>
        </w:rPr>
      </w:pPr>
      <w:r>
        <w:rPr>
          <w:rFonts w:hint="eastAsia"/>
        </w:rPr>
        <w:t>2022年5月26日</w:t>
      </w:r>
    </w:p>
    <w:p>
      <w:pPr>
        <w:rPr>
          <w:rFonts w:hint="eastAsia"/>
        </w:rPr>
      </w:pP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lang w:val="en-US" w:eastAsia="zh-CN"/>
        </w:rPr>
        <w:t>附件：</w:t>
      </w:r>
      <w:r>
        <w:rPr>
          <w:rFonts w:hint="eastAsia"/>
        </w:rPr>
        <w:t xml:space="preserve"> </w:t>
      </w:r>
    </w:p>
    <w:p>
      <w:pPr>
        <w:rPr>
          <w:rFonts w:hint="eastAsia"/>
        </w:rPr>
      </w:pPr>
    </w:p>
    <w:p>
      <w:pPr>
        <w:jc w:val="center"/>
        <w:rPr>
          <w:rFonts w:hint="eastAsia"/>
          <w:b/>
          <w:bCs/>
          <w:sz w:val="28"/>
          <w:szCs w:val="36"/>
        </w:rPr>
      </w:pPr>
      <w:r>
        <w:rPr>
          <w:rFonts w:hint="eastAsia"/>
          <w:b/>
          <w:bCs/>
          <w:sz w:val="28"/>
          <w:szCs w:val="36"/>
        </w:rPr>
        <w:t>2022年度上海市人民政府决策咨询研究合作交流专项课题指南</w:t>
      </w:r>
    </w:p>
    <w:p>
      <w:pPr>
        <w:rPr>
          <w:rFonts w:hint="eastAsia"/>
        </w:rPr>
      </w:pPr>
    </w:p>
    <w:p>
      <w:pPr>
        <w:rPr>
          <w:rFonts w:hint="eastAsia"/>
        </w:rPr>
      </w:pPr>
      <w:r>
        <w:rPr>
          <w:rFonts w:hint="eastAsia"/>
        </w:rPr>
        <w:t xml:space="preserve"> 一、本市国内合作交流工作数字化转型路径研究</w:t>
      </w:r>
    </w:p>
    <w:p>
      <w:pPr>
        <w:rPr>
          <w:rFonts w:hint="eastAsia"/>
        </w:rPr>
      </w:pPr>
      <w:bookmarkStart w:id="0" w:name="_GoBack"/>
      <w:bookmarkEnd w:id="0"/>
    </w:p>
    <w:p>
      <w:pPr>
        <w:rPr>
          <w:rFonts w:hint="eastAsia"/>
        </w:rPr>
      </w:pPr>
      <w:r>
        <w:rPr>
          <w:rFonts w:hint="eastAsia"/>
        </w:rPr>
        <w:t>研究目的与要求：</w:t>
      </w:r>
    </w:p>
    <w:p>
      <w:pPr>
        <w:rPr>
          <w:rFonts w:hint="eastAsia"/>
        </w:rPr>
      </w:pPr>
    </w:p>
    <w:p>
      <w:pPr>
        <w:rPr>
          <w:rFonts w:hint="eastAsia"/>
        </w:rPr>
      </w:pPr>
      <w:r>
        <w:rPr>
          <w:rFonts w:hint="eastAsia"/>
        </w:rPr>
        <w:t>围绕贯彻落实市委、市政府关于全面推进上海城市数字化转型的有关部署和要求，顺应和掌握数字化时代带来的新趋势新机遇，研究提出当前和今后一个时期推进本市国内合作交流工作数字化转型的基本思路、主要任务、工作举措和对策建议，构建统筹规划、系统推进的数字化转型工作格局。</w:t>
      </w:r>
    </w:p>
    <w:p>
      <w:pPr>
        <w:rPr>
          <w:rFonts w:hint="eastAsia"/>
        </w:rPr>
      </w:pPr>
    </w:p>
    <w:p>
      <w:pPr>
        <w:rPr>
          <w:rFonts w:hint="eastAsia"/>
        </w:rPr>
      </w:pPr>
      <w:r>
        <w:rPr>
          <w:rFonts w:hint="eastAsia"/>
        </w:rPr>
        <w:t>本课题重点研究但不限于以下方面：</w:t>
      </w:r>
    </w:p>
    <w:p>
      <w:pPr>
        <w:rPr>
          <w:rFonts w:hint="eastAsia"/>
        </w:rPr>
      </w:pPr>
    </w:p>
    <w:p>
      <w:pPr>
        <w:rPr>
          <w:rFonts w:hint="eastAsia"/>
        </w:rPr>
      </w:pPr>
      <w:r>
        <w:rPr>
          <w:rFonts w:hint="eastAsia"/>
        </w:rPr>
        <w:t>1.梳理全面推进上海城市数字化转型的有关部署和要求；</w:t>
      </w:r>
    </w:p>
    <w:p>
      <w:pPr>
        <w:rPr>
          <w:rFonts w:hint="eastAsia"/>
        </w:rPr>
      </w:pPr>
    </w:p>
    <w:p>
      <w:pPr>
        <w:rPr>
          <w:rFonts w:hint="eastAsia"/>
        </w:rPr>
      </w:pPr>
      <w:r>
        <w:rPr>
          <w:rFonts w:hint="eastAsia"/>
        </w:rPr>
        <w:t>2.研究分析当前本市国内合作交流数字化转型面临的挑战和问题；</w:t>
      </w:r>
    </w:p>
    <w:p>
      <w:pPr>
        <w:rPr>
          <w:rFonts w:hint="eastAsia"/>
        </w:rPr>
      </w:pPr>
    </w:p>
    <w:p>
      <w:pPr>
        <w:rPr>
          <w:rFonts w:hint="eastAsia"/>
        </w:rPr>
      </w:pPr>
      <w:r>
        <w:rPr>
          <w:rFonts w:hint="eastAsia"/>
        </w:rPr>
        <w:t>3.结合实际提出今后一个时期推进本市国内合作交流工作数字化转型的思路和举措。</w:t>
      </w:r>
    </w:p>
    <w:p>
      <w:pPr>
        <w:rPr>
          <w:rFonts w:hint="eastAsia"/>
        </w:rPr>
      </w:pPr>
    </w:p>
    <w:p>
      <w:pPr>
        <w:rPr>
          <w:rFonts w:hint="eastAsia"/>
        </w:rPr>
      </w:pPr>
      <w:r>
        <w:rPr>
          <w:rFonts w:hint="eastAsia"/>
        </w:rPr>
        <w:t>二、推进本市各地来沪企业服务平台建设工作研究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围绕服务本市构建新发展格局，尤其是打造国内大循环的中心节点、国内国际双循环的战略链接，吸引国内企业来沪发展，研究加强和改进服务各地来沪企业的工作模式，探索构建政府支持、市场运作、企业主体、社会参与的企业服务机制。</w:t>
      </w:r>
    </w:p>
    <w:p>
      <w:pPr>
        <w:rPr>
          <w:rFonts w:hint="eastAsia"/>
        </w:rPr>
      </w:pPr>
    </w:p>
    <w:p>
      <w:pPr>
        <w:rPr>
          <w:rFonts w:hint="eastAsia"/>
        </w:rPr>
      </w:pPr>
      <w:r>
        <w:rPr>
          <w:rFonts w:hint="eastAsia"/>
        </w:rPr>
        <w:t>本课题重点研究但不限于以下方面：</w:t>
      </w:r>
    </w:p>
    <w:p>
      <w:pPr>
        <w:rPr>
          <w:rFonts w:hint="eastAsia"/>
        </w:rPr>
      </w:pPr>
    </w:p>
    <w:p>
      <w:pPr>
        <w:rPr>
          <w:rFonts w:hint="eastAsia"/>
        </w:rPr>
      </w:pPr>
      <w:r>
        <w:rPr>
          <w:rFonts w:hint="eastAsia"/>
        </w:rPr>
        <w:t>1.总结本市服务各地企业来沪投资的基本情况；</w:t>
      </w:r>
    </w:p>
    <w:p>
      <w:pPr>
        <w:rPr>
          <w:rFonts w:hint="eastAsia"/>
        </w:rPr>
      </w:pPr>
    </w:p>
    <w:p>
      <w:pPr>
        <w:rPr>
          <w:rFonts w:hint="eastAsia"/>
        </w:rPr>
      </w:pPr>
      <w:r>
        <w:rPr>
          <w:rFonts w:hint="eastAsia"/>
        </w:rPr>
        <w:t>2.研究分析加强本市各地来沪企业服务平台的现实需要和面临的实际问题；</w:t>
      </w:r>
    </w:p>
    <w:p>
      <w:pPr>
        <w:rPr>
          <w:rFonts w:hint="eastAsia"/>
        </w:rPr>
      </w:pPr>
    </w:p>
    <w:p>
      <w:pPr>
        <w:rPr>
          <w:rFonts w:hint="eastAsia"/>
        </w:rPr>
      </w:pPr>
      <w:r>
        <w:rPr>
          <w:rFonts w:hint="eastAsia"/>
        </w:rPr>
        <w:t>3.结合实际提出推进本市各地来沪企业服务平台建设的对策和建议。</w:t>
      </w:r>
    </w:p>
    <w:p>
      <w:pPr>
        <w:rPr>
          <w:rFonts w:hint="eastAsia"/>
        </w:rPr>
      </w:pPr>
    </w:p>
    <w:p>
      <w:pPr>
        <w:rPr>
          <w:rFonts w:hint="eastAsia"/>
        </w:rPr>
      </w:pPr>
      <w:r>
        <w:rPr>
          <w:rFonts w:hint="eastAsia"/>
        </w:rPr>
        <w:t>三、建立本市与兄弟省市政府间战略合作框架协议评估体系研究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围绕贯彻国家区域协调发展战略，增进本市与各地的合作，促进政府间合作框架协议落实以及续签等工作，研究建立系统、科学、有效的本市与兄弟省市间战略合作框架协议执行情况评估机制，提出加强评估成果应用的对策和建议。</w:t>
      </w:r>
    </w:p>
    <w:p>
      <w:pPr>
        <w:rPr>
          <w:rFonts w:hint="eastAsia"/>
        </w:rPr>
      </w:pPr>
    </w:p>
    <w:p>
      <w:pPr>
        <w:rPr>
          <w:rFonts w:hint="eastAsia"/>
        </w:rPr>
      </w:pPr>
      <w:r>
        <w:rPr>
          <w:rFonts w:hint="eastAsia"/>
        </w:rPr>
        <w:t>本课题重点研究但不限于以下方面：</w:t>
      </w:r>
    </w:p>
    <w:p>
      <w:pPr>
        <w:rPr>
          <w:rFonts w:hint="eastAsia"/>
        </w:rPr>
      </w:pPr>
    </w:p>
    <w:p>
      <w:pPr>
        <w:rPr>
          <w:rFonts w:hint="eastAsia"/>
        </w:rPr>
      </w:pPr>
      <w:r>
        <w:rPr>
          <w:rFonts w:hint="eastAsia"/>
        </w:rPr>
        <w:t>1.总结当前本市与兄弟省市间战略合作框架协议的签订及执行情况；</w:t>
      </w:r>
    </w:p>
    <w:p>
      <w:pPr>
        <w:rPr>
          <w:rFonts w:hint="eastAsia"/>
        </w:rPr>
      </w:pPr>
    </w:p>
    <w:p>
      <w:pPr>
        <w:rPr>
          <w:rFonts w:hint="eastAsia"/>
        </w:rPr>
      </w:pPr>
      <w:r>
        <w:rPr>
          <w:rFonts w:hint="eastAsia"/>
        </w:rPr>
        <w:t>2.研究建立本市与兄弟省市间战略合作框架协议执行情况的评估机制；</w:t>
      </w:r>
    </w:p>
    <w:p>
      <w:pPr>
        <w:rPr>
          <w:rFonts w:hint="eastAsia"/>
        </w:rPr>
      </w:pPr>
    </w:p>
    <w:p>
      <w:pPr>
        <w:rPr>
          <w:rFonts w:hint="eastAsia"/>
        </w:rPr>
      </w:pPr>
      <w:r>
        <w:rPr>
          <w:rFonts w:hint="eastAsia"/>
        </w:rPr>
        <w:t>3.结合实际提出本市与相关兄弟省市间战略合作框架协议执行情况评估成果应用的思路和举措。</w:t>
      </w:r>
    </w:p>
    <w:p>
      <w:pPr>
        <w:rPr>
          <w:rFonts w:hint="eastAsia"/>
        </w:rPr>
      </w:pPr>
    </w:p>
    <w:p>
      <w:pPr>
        <w:rPr>
          <w:rFonts w:hint="eastAsia"/>
        </w:rPr>
      </w:pPr>
      <w:r>
        <w:rPr>
          <w:rFonts w:hint="eastAsia"/>
        </w:rPr>
        <w:t>四、深化本市援外机构党建工作成效研究</w:t>
      </w:r>
    </w:p>
    <w:p>
      <w:pPr>
        <w:rPr>
          <w:rFonts w:hint="eastAsia"/>
        </w:rPr>
      </w:pPr>
    </w:p>
    <w:p>
      <w:pPr>
        <w:rPr>
          <w:rFonts w:hint="eastAsia"/>
        </w:rPr>
      </w:pPr>
      <w:r>
        <w:rPr>
          <w:rFonts w:hint="eastAsia"/>
        </w:rPr>
        <w:t>研究目的与要求：</w:t>
      </w:r>
    </w:p>
    <w:p>
      <w:pPr>
        <w:rPr>
          <w:rFonts w:hint="eastAsia"/>
        </w:rPr>
      </w:pPr>
    </w:p>
    <w:p>
      <w:pPr>
        <w:rPr>
          <w:rFonts w:hint="eastAsia"/>
        </w:rPr>
      </w:pPr>
      <w:r>
        <w:rPr>
          <w:rFonts w:hint="eastAsia"/>
        </w:rPr>
        <w:t>围绕推进新时代党的建设新的伟大工程，按照全面提高党的建设质量的决策部署，立足本市对口支援与合作交流工作实践，研究分析本市援外党建工作面临的新情况、新机遇、新挑战，就深化本市援外机构党建工作成效提出对策建议。</w:t>
      </w:r>
    </w:p>
    <w:p>
      <w:pPr>
        <w:rPr>
          <w:rFonts w:hint="eastAsia"/>
        </w:rPr>
      </w:pPr>
    </w:p>
    <w:p>
      <w:pPr>
        <w:rPr>
          <w:rFonts w:hint="eastAsia"/>
        </w:rPr>
      </w:pPr>
      <w:r>
        <w:rPr>
          <w:rFonts w:hint="eastAsia"/>
        </w:rPr>
        <w:t>本课题重点研究但不限于以下方面：</w:t>
      </w:r>
    </w:p>
    <w:p>
      <w:pPr>
        <w:rPr>
          <w:rFonts w:hint="eastAsia"/>
        </w:rPr>
      </w:pPr>
    </w:p>
    <w:p>
      <w:pPr>
        <w:rPr>
          <w:rFonts w:hint="eastAsia"/>
        </w:rPr>
      </w:pPr>
      <w:r>
        <w:rPr>
          <w:rFonts w:hint="eastAsia"/>
        </w:rPr>
        <w:t>1.分析当前本市援外机构党建工作面临的形势和任务；</w:t>
      </w:r>
    </w:p>
    <w:p>
      <w:pPr>
        <w:rPr>
          <w:rFonts w:hint="eastAsia"/>
        </w:rPr>
      </w:pPr>
    </w:p>
    <w:p>
      <w:pPr>
        <w:rPr>
          <w:rFonts w:hint="eastAsia"/>
        </w:rPr>
      </w:pPr>
      <w:r>
        <w:rPr>
          <w:rFonts w:hint="eastAsia"/>
        </w:rPr>
        <w:t>2.研究影响和制约本市援外机构党建工作成效的主要问题；</w:t>
      </w:r>
    </w:p>
    <w:p>
      <w:pPr>
        <w:rPr>
          <w:rFonts w:hint="eastAsia"/>
        </w:rPr>
      </w:pPr>
    </w:p>
    <w:p>
      <w:r>
        <w:rPr>
          <w:rFonts w:hint="eastAsia"/>
        </w:rPr>
        <w:t>3.结合实际提出深化本市援外机构党建工作成效的思路和举措。</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5B32C5"/>
    <w:multiLevelType w:val="singleLevel"/>
    <w:tmpl w:val="545B32C5"/>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4774C5"/>
    <w:rsid w:val="3F3F7FE5"/>
    <w:rsid w:val="6D025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2022-05-26T10:37:00Z</dcterms:created>
  <dc:creator>user</dc:creator>
  <cp:lastModifiedBy>伊娃妈</cp:lastModifiedBy>
  <dcterms:modified xsi:type="dcterms:W3CDTF">2022-05-26T10:48:40Z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90984EBBEFDB47D19E600B5D01553B36</vt:lpwstr>
  </property>
</Properties>
</file>