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DotumChe" w:eastAsia="仿宋_GB2312"/>
          <w:b/>
          <w:w w:val="80"/>
          <w:sz w:val="44"/>
          <w:szCs w:val="44"/>
        </w:rPr>
      </w:pPr>
      <w:r>
        <w:rPr>
          <w:rFonts w:hint="eastAsia" w:ascii="仿宋_GB2312" w:hAnsi="DotumChe" w:eastAsia="仿宋_GB2312"/>
          <w:b/>
          <w:w w:val="80"/>
          <w:sz w:val="44"/>
          <w:szCs w:val="44"/>
        </w:rPr>
        <w:t>上海电子信息职业技术学院</w:t>
      </w:r>
      <w:bookmarkStart w:id="0" w:name="_GoBack"/>
      <w:bookmarkEnd w:id="0"/>
    </w:p>
    <w:p>
      <w:pPr>
        <w:jc w:val="center"/>
      </w:pPr>
      <w:r>
        <w:rPr>
          <w:rFonts w:hint="eastAsia" w:ascii="仿宋_GB2312" w:hAnsi="DotumChe" w:eastAsia="仿宋_GB2312"/>
          <w:b/>
          <w:w w:val="80"/>
          <w:sz w:val="44"/>
          <w:szCs w:val="44"/>
        </w:rPr>
        <w:t>2021年高级</w:t>
      </w:r>
      <w:r>
        <w:fldChar w:fldCharType="begin"/>
      </w:r>
      <w:r>
        <w:instrText xml:space="preserve"> Fillin“请键入公文标题”  \* MERGEFORMAT </w:instrText>
      </w:r>
      <w:r>
        <w:fldChar w:fldCharType="separate"/>
      </w:r>
      <w:r>
        <w:rPr>
          <w:rFonts w:hint="eastAsia" w:ascii="仿宋_GB2312" w:hAnsi="DotumChe" w:eastAsia="仿宋_GB2312"/>
          <w:b/>
          <w:w w:val="80"/>
          <w:sz w:val="44"/>
          <w:szCs w:val="44"/>
        </w:rPr>
        <w:t>专业技术职务内部聘任转正式聘任公示</w:t>
      </w:r>
      <w:r>
        <w:rPr>
          <w:rFonts w:hint="eastAsia" w:ascii="仿宋_GB2312" w:hAnsi="DotumChe" w:eastAsia="仿宋_GB2312"/>
          <w:b/>
          <w:w w:val="80"/>
          <w:sz w:val="44"/>
          <w:szCs w:val="44"/>
        </w:rPr>
        <w:fldChar w:fldCharType="end"/>
      </w:r>
    </w:p>
    <w:p>
      <w:pPr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fldChar w:fldCharType="begin"/>
      </w:r>
      <w:r>
        <w:rPr>
          <w:rFonts w:ascii="仿宋_GB2312" w:hAnsi="宋体" w:eastAsia="仿宋_GB2312"/>
          <w:sz w:val="32"/>
          <w:szCs w:val="32"/>
        </w:rPr>
        <w:instrText xml:space="preserve"> </w:instrText>
      </w:r>
      <w:r>
        <w:rPr>
          <w:rFonts w:hint="eastAsia" w:ascii="仿宋_GB2312" w:hAnsi="宋体" w:eastAsia="仿宋_GB2312"/>
          <w:sz w:val="32"/>
          <w:szCs w:val="32"/>
        </w:rPr>
        <w:instrText xml:space="preserve">Fillin“请键入主送机关”</w:instrText>
      </w:r>
      <w:r>
        <w:rPr>
          <w:rFonts w:ascii="仿宋_GB2312" w:hAnsi="宋体" w:eastAsia="仿宋_GB2312"/>
          <w:sz w:val="32"/>
          <w:szCs w:val="32"/>
        </w:rPr>
        <w:instrText xml:space="preserve"> </w:instrText>
      </w:r>
      <w:r>
        <w:rPr>
          <w:rFonts w:ascii="仿宋_GB2312" w:hAnsi="宋体" w:eastAsia="仿宋_GB2312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sz w:val="32"/>
          <w:szCs w:val="32"/>
        </w:rPr>
        <w:t>各二级学院、职能部门</w:t>
      </w:r>
      <w:r>
        <w:rPr>
          <w:rFonts w:ascii="仿宋_GB2312" w:hAnsi="宋体" w:eastAsia="仿宋_GB2312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sz w:val="32"/>
          <w:szCs w:val="32"/>
        </w:rPr>
        <w:t xml:space="preserve">： 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经上海电子信息职业技术学院专业技术职务聘任委员会2021年4月19日票决通过，现将2021年高级</w:t>
      </w:r>
      <w:r>
        <w:fldChar w:fldCharType="begin"/>
      </w:r>
      <w:r>
        <w:instrText xml:space="preserve"> Fillin“请键入公文标题”  \* MERGEFORMAT </w:instrText>
      </w:r>
      <w:r>
        <w:fldChar w:fldCharType="separate"/>
      </w:r>
      <w:r>
        <w:rPr>
          <w:rFonts w:hint="eastAsia" w:ascii="仿宋_GB2312" w:hAnsi="宋体" w:eastAsia="仿宋_GB2312"/>
          <w:sz w:val="32"/>
          <w:szCs w:val="32"/>
        </w:rPr>
        <w:t>专业技术职务内部聘任拟转正式聘任名单公示</w:t>
      </w:r>
      <w:r>
        <w:rPr>
          <w:rFonts w:hint="eastAsia" w:ascii="仿宋_GB2312" w:hAnsi="宋体" w:eastAsia="仿宋_GB2312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sz w:val="32"/>
          <w:szCs w:val="32"/>
        </w:rPr>
        <w:t>如下:</w:t>
      </w:r>
    </w:p>
    <w:tbl>
      <w:tblPr>
        <w:tblStyle w:val="4"/>
        <w:tblW w:w="499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1"/>
        <w:gridCol w:w="2047"/>
        <w:gridCol w:w="31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部门</w:t>
            </w:r>
          </w:p>
        </w:tc>
        <w:tc>
          <w:tcPr>
            <w:tcW w:w="12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18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拟正式聘任职务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通信与信息工程学院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张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婷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副教授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电子技术与工程学院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彭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飞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副教授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公共基础学院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罗光霞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副教授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通信与信息工程学院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包晓蕾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副教授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马克思主义学院</w:t>
            </w:r>
          </w:p>
        </w:tc>
        <w:tc>
          <w:tcPr>
            <w:tcW w:w="12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江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龙</w:t>
            </w:r>
          </w:p>
        </w:tc>
        <w:tc>
          <w:tcPr>
            <w:tcW w:w="18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副教授</w:t>
            </w:r>
          </w:p>
        </w:tc>
      </w:tr>
    </w:tbl>
    <w:p>
      <w:pPr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ind w:firstLine="405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公示期为2021年4月20日-2021年4月26日。公示期间，如有异议，请向学校监察处反映。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联 系 人：田婧婷（监察处）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电    话：021-57132760（直线）、57131333-1640（分机）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邮    箱：dzxxxyjj@163.com</w:t>
      </w:r>
    </w:p>
    <w:p>
      <w:pPr>
        <w:ind w:firstLine="405"/>
        <w:rPr>
          <w:rFonts w:ascii="仿宋_GB2312" w:hAnsi="宋体" w:eastAsia="仿宋_GB2312"/>
          <w:sz w:val="32"/>
          <w:szCs w:val="32"/>
        </w:rPr>
      </w:pPr>
    </w:p>
    <w:p>
      <w:pPr>
        <w:ind w:right="640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人事处</w:t>
      </w:r>
    </w:p>
    <w:p>
      <w:pPr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2021年4月20日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otumChe">
    <w:altName w:val="Malgun Gothic"/>
    <w:panose1 w:val="020B0609000101010101"/>
    <w:charset w:val="81"/>
    <w:family w:val="modern"/>
    <w:pitch w:val="default"/>
    <w:sig w:usb0="00000000" w:usb1="00000000" w:usb2="00000030" w:usb3="00000000" w:csb0="0008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11A9"/>
    <w:rsid w:val="00003C7B"/>
    <w:rsid w:val="00102C3D"/>
    <w:rsid w:val="00143D17"/>
    <w:rsid w:val="001C578C"/>
    <w:rsid w:val="001E3BF6"/>
    <w:rsid w:val="00205399"/>
    <w:rsid w:val="00297961"/>
    <w:rsid w:val="003507CA"/>
    <w:rsid w:val="003A33B2"/>
    <w:rsid w:val="003B40CD"/>
    <w:rsid w:val="003C58B1"/>
    <w:rsid w:val="003D3865"/>
    <w:rsid w:val="00430206"/>
    <w:rsid w:val="00460D93"/>
    <w:rsid w:val="004B0B69"/>
    <w:rsid w:val="00561414"/>
    <w:rsid w:val="005A3403"/>
    <w:rsid w:val="005B68C6"/>
    <w:rsid w:val="00606C43"/>
    <w:rsid w:val="006D7215"/>
    <w:rsid w:val="00827E92"/>
    <w:rsid w:val="008F61C4"/>
    <w:rsid w:val="009D045B"/>
    <w:rsid w:val="00A23F09"/>
    <w:rsid w:val="00A362DC"/>
    <w:rsid w:val="00AD0E0B"/>
    <w:rsid w:val="00AF2035"/>
    <w:rsid w:val="00B2600F"/>
    <w:rsid w:val="00B47069"/>
    <w:rsid w:val="00BD014D"/>
    <w:rsid w:val="00C01AB8"/>
    <w:rsid w:val="00C731C5"/>
    <w:rsid w:val="00C957CB"/>
    <w:rsid w:val="00CA13D4"/>
    <w:rsid w:val="00CD109A"/>
    <w:rsid w:val="00D72ED2"/>
    <w:rsid w:val="00DB11A9"/>
    <w:rsid w:val="00DB5A8F"/>
    <w:rsid w:val="00DC1F6D"/>
    <w:rsid w:val="00E46701"/>
    <w:rsid w:val="00E847A6"/>
    <w:rsid w:val="00E97B0D"/>
    <w:rsid w:val="00F21B7A"/>
    <w:rsid w:val="00F42DAF"/>
    <w:rsid w:val="01187E8F"/>
    <w:rsid w:val="1B9F43FC"/>
    <w:rsid w:val="24036359"/>
    <w:rsid w:val="56EE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</Words>
  <Characters>422</Characters>
  <Lines>3</Lines>
  <Paragraphs>1</Paragraphs>
  <TotalTime>1</TotalTime>
  <ScaleCrop>false</ScaleCrop>
  <LinksUpToDate>false</LinksUpToDate>
  <CharactersWithSpaces>494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2018-05-16T06:56:00Z</dcterms:created>
  <dc:creator>dsr</dc:creator>
  <cp:lastModifiedBy>上海滩</cp:lastModifiedBy>
  <dcterms:modified xsi:type="dcterms:W3CDTF">2021-04-20T02:47:46Z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1AFB3BEC71BC489996401A7342E1BC31</vt:lpwstr>
  </property>
</Properties>
</file>